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119F1" w14:textId="77777777" w:rsidR="00C80FE0" w:rsidRPr="00C041A6" w:rsidRDefault="00C80FE0" w:rsidP="00555195">
      <w:pPr>
        <w:ind w:right="144" w:firstLine="0"/>
        <w:rPr>
          <w:color w:val="1B1B1B"/>
          <w:shd w:val="clear" w:color="auto" w:fill="FFFFFF"/>
        </w:rPr>
      </w:pPr>
    </w:p>
    <w:p w14:paraId="323D3168" w14:textId="77777777" w:rsidR="00C80FE0" w:rsidRPr="00C041A6" w:rsidRDefault="00C80FE0" w:rsidP="00D335FD">
      <w:pPr>
        <w:ind w:left="144" w:right="144" w:firstLine="432"/>
        <w:rPr>
          <w:color w:val="1B1B1B"/>
          <w:shd w:val="clear" w:color="auto" w:fill="FFFFFF"/>
        </w:rPr>
      </w:pPr>
    </w:p>
    <w:p w14:paraId="709D2A2F" w14:textId="77777777" w:rsidR="00C80FE0" w:rsidRPr="00C041A6" w:rsidRDefault="00C80FE0" w:rsidP="00D335FD">
      <w:pPr>
        <w:ind w:left="144" w:right="144" w:firstLine="432"/>
        <w:rPr>
          <w:color w:val="1B1B1B"/>
          <w:shd w:val="clear" w:color="auto" w:fill="FFFFFF"/>
        </w:rPr>
      </w:pPr>
    </w:p>
    <w:p w14:paraId="5868513F" w14:textId="77777777" w:rsidR="00C80FE0" w:rsidRPr="00C041A6" w:rsidRDefault="00C80FE0" w:rsidP="00D335FD">
      <w:pPr>
        <w:ind w:left="144" w:right="144" w:firstLine="432"/>
        <w:rPr>
          <w:color w:val="1B1B1B"/>
          <w:shd w:val="clear" w:color="auto" w:fill="FFFFFF"/>
        </w:rPr>
      </w:pPr>
    </w:p>
    <w:p w14:paraId="3501C79D" w14:textId="77777777" w:rsidR="00C80FE0" w:rsidRPr="00C041A6" w:rsidRDefault="00C80FE0" w:rsidP="00D335FD">
      <w:pPr>
        <w:ind w:left="144" w:right="144" w:firstLine="432"/>
        <w:rPr>
          <w:color w:val="1B1B1B"/>
          <w:shd w:val="clear" w:color="auto" w:fill="FFFFFF"/>
        </w:rPr>
      </w:pPr>
    </w:p>
    <w:p w14:paraId="205390D4" w14:textId="77777777" w:rsidR="00C80FE0" w:rsidRPr="00C041A6" w:rsidRDefault="00C80FE0" w:rsidP="00D335FD">
      <w:pPr>
        <w:ind w:left="144" w:right="144" w:firstLine="432"/>
        <w:rPr>
          <w:color w:val="1B1B1B"/>
          <w:shd w:val="clear" w:color="auto" w:fill="FFFFFF"/>
        </w:rPr>
      </w:pPr>
    </w:p>
    <w:p w14:paraId="40E7D0BC" w14:textId="77777777" w:rsidR="00C80FE0" w:rsidRPr="00C041A6" w:rsidRDefault="00C80FE0" w:rsidP="00D335FD">
      <w:pPr>
        <w:ind w:left="144" w:right="144" w:firstLine="432"/>
        <w:rPr>
          <w:color w:val="1B1B1B"/>
          <w:shd w:val="clear" w:color="auto" w:fill="FFFFFF"/>
        </w:rPr>
      </w:pPr>
    </w:p>
    <w:p w14:paraId="183F8D39" w14:textId="77777777" w:rsidR="00C80FE0" w:rsidRPr="00C041A6" w:rsidRDefault="00C80FE0" w:rsidP="00D335FD">
      <w:pPr>
        <w:ind w:left="144" w:right="144" w:firstLine="432"/>
        <w:rPr>
          <w:color w:val="1B1B1B"/>
          <w:shd w:val="clear" w:color="auto" w:fill="FFFFFF"/>
        </w:rPr>
      </w:pPr>
    </w:p>
    <w:p w14:paraId="59197DC6" w14:textId="77777777" w:rsidR="00C80FE0" w:rsidRPr="00C041A6" w:rsidRDefault="00C80FE0" w:rsidP="00D335FD">
      <w:pPr>
        <w:ind w:left="144" w:right="144" w:firstLine="432"/>
        <w:rPr>
          <w:color w:val="1B1B1B"/>
          <w:shd w:val="clear" w:color="auto" w:fill="FFFFFF"/>
        </w:rPr>
      </w:pPr>
    </w:p>
    <w:p w14:paraId="41FB0C5E" w14:textId="77777777" w:rsidR="00C80FE0" w:rsidRPr="00C041A6" w:rsidRDefault="00C80FE0" w:rsidP="00D335FD">
      <w:pPr>
        <w:ind w:left="144" w:right="144" w:firstLine="432"/>
        <w:rPr>
          <w:color w:val="1B1B1B"/>
          <w:shd w:val="clear" w:color="auto" w:fill="FFFFFF"/>
        </w:rPr>
      </w:pPr>
    </w:p>
    <w:p w14:paraId="7D97D79A" w14:textId="3B60C523" w:rsidR="00C80FE0" w:rsidRPr="00C041A6" w:rsidRDefault="00C94BF4" w:rsidP="00D335FD">
      <w:pPr>
        <w:ind w:left="144" w:right="144" w:firstLine="432"/>
        <w:jc w:val="center"/>
      </w:pPr>
      <w:r w:rsidRPr="00C041A6">
        <w:t xml:space="preserve">                                                  Customer Service Representatives</w:t>
      </w:r>
      <w:r>
        <w:ptab w:relativeTo="margin" w:alignment="right" w:leader="none"/>
      </w:r>
    </w:p>
    <w:p w14:paraId="5386B774" w14:textId="77777777" w:rsidR="00C80FE0" w:rsidRPr="00C041A6" w:rsidRDefault="00C94BF4" w:rsidP="00D335FD">
      <w:pPr>
        <w:ind w:left="144" w:right="144" w:firstLine="432"/>
        <w:jc w:val="center"/>
      </w:pPr>
      <w:r w:rsidRPr="00C041A6">
        <w:t>Name</w:t>
      </w:r>
    </w:p>
    <w:p w14:paraId="1D277CD9" w14:textId="77777777" w:rsidR="00C80FE0" w:rsidRPr="00C041A6" w:rsidRDefault="00C94BF4" w:rsidP="00D335FD">
      <w:pPr>
        <w:ind w:left="144" w:right="144" w:firstLine="432"/>
        <w:jc w:val="center"/>
      </w:pPr>
      <w:r w:rsidRPr="00C041A6">
        <w:t>Institution of Affiliation</w:t>
      </w:r>
    </w:p>
    <w:p w14:paraId="43ED180F" w14:textId="5907B92A" w:rsidR="00C80FE0" w:rsidRPr="00C041A6" w:rsidRDefault="00C94BF4" w:rsidP="00D335FD">
      <w:pPr>
        <w:ind w:left="144" w:right="144" w:firstLine="432"/>
        <w:jc w:val="center"/>
      </w:pPr>
      <w:r w:rsidRPr="00C041A6">
        <w:t>Professor</w:t>
      </w:r>
    </w:p>
    <w:p w14:paraId="4173BCE4" w14:textId="77777777" w:rsidR="00A45375" w:rsidRPr="00C041A6" w:rsidRDefault="00C94BF4" w:rsidP="00D335FD">
      <w:pPr>
        <w:ind w:left="144" w:right="144" w:firstLine="432"/>
        <w:jc w:val="center"/>
      </w:pPr>
      <w:r w:rsidRPr="00C041A6">
        <w:t>Date</w:t>
      </w:r>
    </w:p>
    <w:p w14:paraId="0F6F2271" w14:textId="77777777" w:rsidR="00A45375" w:rsidRPr="00C041A6" w:rsidRDefault="00A45375" w:rsidP="00D335FD">
      <w:pPr>
        <w:ind w:left="144" w:right="144" w:firstLine="432"/>
        <w:jc w:val="center"/>
      </w:pPr>
    </w:p>
    <w:p w14:paraId="358910AF" w14:textId="77777777" w:rsidR="00A45375" w:rsidRPr="00C041A6" w:rsidRDefault="00A45375" w:rsidP="00D335FD">
      <w:pPr>
        <w:ind w:left="144" w:right="144" w:firstLine="432"/>
        <w:jc w:val="center"/>
      </w:pPr>
    </w:p>
    <w:p w14:paraId="6651D5ED" w14:textId="77777777" w:rsidR="00A45375" w:rsidRPr="00C041A6" w:rsidRDefault="00A45375" w:rsidP="00D335FD">
      <w:pPr>
        <w:ind w:left="144" w:right="144" w:firstLine="432"/>
        <w:jc w:val="center"/>
      </w:pPr>
    </w:p>
    <w:p w14:paraId="6C88C275" w14:textId="77777777" w:rsidR="00A45375" w:rsidRPr="00C041A6" w:rsidRDefault="00A45375" w:rsidP="00D335FD">
      <w:pPr>
        <w:ind w:left="144" w:right="144" w:firstLine="432"/>
        <w:jc w:val="center"/>
      </w:pPr>
    </w:p>
    <w:p w14:paraId="5598E8C8" w14:textId="77777777" w:rsidR="00A45375" w:rsidRPr="00C041A6" w:rsidRDefault="00A45375" w:rsidP="00D335FD">
      <w:pPr>
        <w:ind w:left="144" w:right="144" w:firstLine="432"/>
        <w:jc w:val="center"/>
      </w:pPr>
    </w:p>
    <w:p w14:paraId="6627183F" w14:textId="77777777" w:rsidR="00A45375" w:rsidRPr="00C041A6" w:rsidRDefault="00A45375" w:rsidP="00D335FD">
      <w:pPr>
        <w:ind w:left="144" w:right="144" w:firstLine="432"/>
        <w:jc w:val="center"/>
      </w:pPr>
    </w:p>
    <w:p w14:paraId="026E2D57" w14:textId="77777777" w:rsidR="0014698D" w:rsidRDefault="0014698D" w:rsidP="0014698D">
      <w:pPr>
        <w:ind w:right="144" w:firstLine="0"/>
        <w:jc w:val="both"/>
      </w:pPr>
    </w:p>
    <w:p w14:paraId="57CE1EFF" w14:textId="77777777" w:rsidR="0014698D" w:rsidRDefault="0014698D" w:rsidP="0014698D">
      <w:pPr>
        <w:ind w:right="144" w:firstLine="0"/>
        <w:jc w:val="both"/>
      </w:pPr>
    </w:p>
    <w:p w14:paraId="3ABD7FF2" w14:textId="198805EA" w:rsidR="003F2CBB" w:rsidRPr="003F2CBB" w:rsidRDefault="0014698D" w:rsidP="0014698D">
      <w:pPr>
        <w:ind w:right="144" w:firstLine="0"/>
      </w:pPr>
      <w:r>
        <w:lastRenderedPageBreak/>
        <w:t xml:space="preserve">                                                  </w:t>
      </w:r>
      <w:r w:rsidR="003F2CBB" w:rsidRPr="00C041A6">
        <w:t>Customer Service Representatives</w:t>
      </w:r>
      <w:r w:rsidR="003F2CBB">
        <w:ptab w:relativeTo="margin" w:alignment="right" w:leader="none"/>
      </w:r>
    </w:p>
    <w:p w14:paraId="78CA58BC" w14:textId="77A05360" w:rsidR="00262E64" w:rsidRPr="00C041A6" w:rsidRDefault="00C94BF4" w:rsidP="00A263F4">
      <w:pPr>
        <w:ind w:right="144" w:firstLine="0"/>
        <w:rPr>
          <w:b/>
        </w:rPr>
      </w:pPr>
      <w:r w:rsidRPr="00C041A6">
        <w:rPr>
          <w:b/>
        </w:rPr>
        <w:t xml:space="preserve">The </w:t>
      </w:r>
      <w:r w:rsidR="0024621B" w:rsidRPr="00C041A6">
        <w:rPr>
          <w:b/>
        </w:rPr>
        <w:t xml:space="preserve">Location </w:t>
      </w:r>
      <w:r w:rsidR="003F2CBB" w:rsidRPr="00C041A6">
        <w:rPr>
          <w:b/>
        </w:rPr>
        <w:t>of</w:t>
      </w:r>
      <w:r w:rsidR="0024621B" w:rsidRPr="00C041A6">
        <w:rPr>
          <w:b/>
        </w:rPr>
        <w:t xml:space="preserve"> </w:t>
      </w:r>
      <w:r w:rsidR="003F2CBB" w:rsidRPr="00C041A6">
        <w:rPr>
          <w:b/>
        </w:rPr>
        <w:t>the</w:t>
      </w:r>
      <w:r w:rsidR="0024621B" w:rsidRPr="00C041A6">
        <w:rPr>
          <w:b/>
        </w:rPr>
        <w:t xml:space="preserve"> Call Center</w:t>
      </w:r>
    </w:p>
    <w:p w14:paraId="0AC28495" w14:textId="46E4FED7" w:rsidR="00262E64" w:rsidRPr="00C041A6" w:rsidRDefault="00C94BF4" w:rsidP="0005369D">
      <w:pPr>
        <w:ind w:left="144" w:right="144" w:firstLine="432"/>
      </w:pPr>
      <w:r w:rsidRPr="00C041A6">
        <w:t xml:space="preserve">    The most appropriate location of the call cente</w:t>
      </w:r>
      <w:r w:rsidR="0005369D">
        <w:t xml:space="preserve">r </w:t>
      </w:r>
      <w:r w:rsidR="00F35F9C">
        <w:t xml:space="preserve">would be where the company is </w:t>
      </w:r>
      <w:r w:rsidRPr="00C041A6">
        <w:t xml:space="preserve">headquartered. It makes it easier for the clients to relate with the company and its services as opposed to having the center at a distinct location. It is also </w:t>
      </w:r>
      <w:r w:rsidRPr="00C041A6">
        <w:t>easier to access information</w:t>
      </w:r>
      <w:r w:rsidR="006E0F4B" w:rsidRPr="00C041A6">
        <w:t xml:space="preserve"> as all the activities are coordinated at </w:t>
      </w:r>
      <w:r w:rsidR="00041185" w:rsidRPr="00C041A6">
        <w:t>the headquarters (</w:t>
      </w:r>
      <w:r w:rsidR="00041185" w:rsidRPr="00C041A6">
        <w:rPr>
          <w:color w:val="222222"/>
          <w:shd w:val="clear" w:color="auto" w:fill="FFFFFF"/>
        </w:rPr>
        <w:t>Binder, 2016).</w:t>
      </w:r>
      <w:r w:rsidR="006E0F4B" w:rsidRPr="00C041A6">
        <w:t xml:space="preserve"> It also saves the company costs of hiring out other spaces. </w:t>
      </w:r>
      <w:r w:rsidR="0005369D" w:rsidRPr="0005369D">
        <w:t>The thesis below aims at identifying the best location for the placement of a call center as well as the development of all that is required for a call center. This is the personnel that will be employed to work within the center as customer service representatives. The thesis outlines their job requirements and description, the assessment of the external workforce, the job recruitment plan and the training of the recruits as well as pay scale according to the interviewee’s preferences.</w:t>
      </w:r>
    </w:p>
    <w:p w14:paraId="0C56D799" w14:textId="055A8196" w:rsidR="00216373" w:rsidRPr="00C041A6" w:rsidRDefault="00C94BF4" w:rsidP="0024621B">
      <w:pPr>
        <w:ind w:right="144" w:firstLine="0"/>
        <w:rPr>
          <w:b/>
        </w:rPr>
      </w:pPr>
      <w:r w:rsidRPr="00C041A6">
        <w:rPr>
          <w:b/>
        </w:rPr>
        <w:t xml:space="preserve">External Workforce Assessment </w:t>
      </w:r>
    </w:p>
    <w:p w14:paraId="6A3C0D5C" w14:textId="66D5A818" w:rsidR="0049319C" w:rsidRPr="00C041A6" w:rsidRDefault="00C94BF4" w:rsidP="00D335FD">
      <w:pPr>
        <w:ind w:left="144" w:right="144" w:firstLine="432"/>
      </w:pPr>
      <w:r w:rsidRPr="00C041A6">
        <w:t xml:space="preserve">    The external workforce is an important part of any organi</w:t>
      </w:r>
      <w:r w:rsidRPr="00C041A6">
        <w:t xml:space="preserve">zation in the current world. </w:t>
      </w:r>
      <w:r w:rsidR="00E86FB6" w:rsidRPr="00C041A6">
        <w:t>The external workforce helps a company gain a competitive advantage in a competing world. A good assessment will, therefore, ensure a particular company enjoys t</w:t>
      </w:r>
      <w:r w:rsidR="00AA1C0A">
        <w:t>his without struggle (</w:t>
      </w:r>
      <w:proofErr w:type="spellStart"/>
      <w:r w:rsidR="00AA1C0A" w:rsidRPr="00C041A6">
        <w:rPr>
          <w:color w:val="222222"/>
          <w:shd w:val="clear" w:color="auto" w:fill="FFFFFF"/>
        </w:rPr>
        <w:t>Noe</w:t>
      </w:r>
      <w:proofErr w:type="spellEnd"/>
      <w:r w:rsidR="00AA1C0A">
        <w:rPr>
          <w:color w:val="222222"/>
          <w:shd w:val="clear" w:color="auto" w:fill="FFFFFF"/>
        </w:rPr>
        <w:t xml:space="preserve">, Hollenbeck, </w:t>
      </w:r>
      <w:proofErr w:type="spellStart"/>
      <w:r w:rsidR="00AA1C0A" w:rsidRPr="00C041A6">
        <w:rPr>
          <w:color w:val="222222"/>
          <w:shd w:val="clear" w:color="auto" w:fill="FFFFFF"/>
        </w:rPr>
        <w:t>Ger</w:t>
      </w:r>
      <w:r w:rsidR="00AA1C0A">
        <w:rPr>
          <w:color w:val="222222"/>
          <w:shd w:val="clear" w:color="auto" w:fill="FFFFFF"/>
        </w:rPr>
        <w:t>hart</w:t>
      </w:r>
      <w:proofErr w:type="spellEnd"/>
      <w:r w:rsidR="00AA1C0A">
        <w:rPr>
          <w:color w:val="222222"/>
          <w:shd w:val="clear" w:color="auto" w:fill="FFFFFF"/>
        </w:rPr>
        <w:t xml:space="preserve"> &amp; Wright, 2017</w:t>
      </w:r>
      <w:r w:rsidR="00E86FB6" w:rsidRPr="00C041A6">
        <w:t>).</w:t>
      </w:r>
      <w:r w:rsidRPr="00C041A6">
        <w:t xml:space="preserve"> Companies and organizations prefer outsourcing some experts based on a need basis. A company should, therefore, map out these particular experts and have a list of all the external support it needs. However, it is very important to make some key considera</w:t>
      </w:r>
      <w:r w:rsidRPr="00C041A6">
        <w:t>tions while identifying who will be part of the ext</w:t>
      </w:r>
      <w:r w:rsidR="006E0F4B" w:rsidRPr="00C041A6">
        <w:t>ernal workforce. The people must be skilled and well equipped with the appropriate skills for the tasks they will be performing</w:t>
      </w:r>
      <w:r w:rsidR="00C32FAE" w:rsidRPr="00C041A6">
        <w:t xml:space="preserve"> (</w:t>
      </w:r>
      <w:r w:rsidR="00C32FAE" w:rsidRPr="00C041A6">
        <w:rPr>
          <w:color w:val="222222"/>
          <w:shd w:val="clear" w:color="auto" w:fill="FFFFFF"/>
        </w:rPr>
        <w:t>Picardi, 2019).</w:t>
      </w:r>
      <w:r w:rsidR="006E0F4B" w:rsidRPr="00C041A6">
        <w:t xml:space="preserve"> The workforce should also be very cooperative ensuring that any time they </w:t>
      </w:r>
      <w:r w:rsidR="005D5891" w:rsidRPr="00C041A6">
        <w:t>are needed to perform certain tasks they will avail themselves.</w:t>
      </w:r>
    </w:p>
    <w:p w14:paraId="7737D876" w14:textId="68F50604" w:rsidR="00216373" w:rsidRPr="00C041A6" w:rsidRDefault="00C94BF4" w:rsidP="0041646E">
      <w:pPr>
        <w:ind w:right="144" w:firstLine="0"/>
        <w:rPr>
          <w:b/>
        </w:rPr>
      </w:pPr>
      <w:r w:rsidRPr="00C041A6">
        <w:rPr>
          <w:b/>
        </w:rPr>
        <w:lastRenderedPageBreak/>
        <w:t xml:space="preserve">Job Description And Job Specifications </w:t>
      </w:r>
    </w:p>
    <w:p w14:paraId="78ED2213" w14:textId="38C66D0C" w:rsidR="005338E1" w:rsidRPr="00C041A6" w:rsidRDefault="00C94BF4" w:rsidP="00D335FD">
      <w:pPr>
        <w:ind w:left="144" w:right="144" w:firstLine="432"/>
      </w:pPr>
      <w:r w:rsidRPr="00C041A6">
        <w:rPr>
          <w:b/>
        </w:rPr>
        <w:t xml:space="preserve">     </w:t>
      </w:r>
      <w:r w:rsidRPr="00C041A6">
        <w:t>A customer service representative who works in the healthcare system is expected to support patients and their families. He/she is us</w:t>
      </w:r>
      <w:r w:rsidRPr="00C041A6">
        <w:t xml:space="preserve">ually the point of contact between these two groups of people.  </w:t>
      </w:r>
    </w:p>
    <w:p w14:paraId="0681A818" w14:textId="3E7C61F8" w:rsidR="00287A7E" w:rsidRPr="00C041A6" w:rsidRDefault="00C94BF4" w:rsidP="005D5891">
      <w:pPr>
        <w:ind w:right="144" w:firstLine="0"/>
        <w:rPr>
          <w:b/>
        </w:rPr>
      </w:pPr>
      <w:r w:rsidRPr="00C041A6">
        <w:rPr>
          <w:b/>
        </w:rPr>
        <w:t xml:space="preserve">The </w:t>
      </w:r>
      <w:r w:rsidR="005D5891" w:rsidRPr="00C041A6">
        <w:rPr>
          <w:b/>
        </w:rPr>
        <w:t>Job Specifications</w:t>
      </w:r>
    </w:p>
    <w:p w14:paraId="11C514B0" w14:textId="0B2EEBC1" w:rsidR="00287A7E" w:rsidRPr="00C041A6" w:rsidRDefault="00C94BF4" w:rsidP="006D52B7">
      <w:pPr>
        <w:ind w:left="144" w:right="144" w:firstLine="432"/>
      </w:pPr>
      <w:r w:rsidRPr="00C041A6">
        <w:t>According</w:t>
      </w:r>
      <w:r w:rsidR="00AA1C0A">
        <w:t xml:space="preserve"> to </w:t>
      </w:r>
      <w:proofErr w:type="spellStart"/>
      <w:r w:rsidR="00AA1C0A">
        <w:rPr>
          <w:color w:val="222222"/>
          <w:shd w:val="clear" w:color="auto" w:fill="FFFFFF"/>
        </w:rPr>
        <w:t>Shantz</w:t>
      </w:r>
      <w:proofErr w:type="spellEnd"/>
      <w:r w:rsidR="00AA1C0A">
        <w:rPr>
          <w:color w:val="222222"/>
          <w:shd w:val="clear" w:color="auto" w:fill="FFFFFF"/>
        </w:rPr>
        <w:t xml:space="preserve">, </w:t>
      </w:r>
      <w:proofErr w:type="spellStart"/>
      <w:r w:rsidR="00AA1C0A">
        <w:rPr>
          <w:color w:val="222222"/>
          <w:shd w:val="clear" w:color="auto" w:fill="FFFFFF"/>
        </w:rPr>
        <w:t>Alfes</w:t>
      </w:r>
      <w:proofErr w:type="spellEnd"/>
      <w:r w:rsidR="00AA1C0A">
        <w:rPr>
          <w:color w:val="222222"/>
          <w:shd w:val="clear" w:color="auto" w:fill="FFFFFF"/>
        </w:rPr>
        <w:t xml:space="preserve"> and </w:t>
      </w:r>
      <w:proofErr w:type="spellStart"/>
      <w:r w:rsidR="00AA1C0A">
        <w:rPr>
          <w:color w:val="222222"/>
          <w:shd w:val="clear" w:color="auto" w:fill="FFFFFF"/>
        </w:rPr>
        <w:t>Arevshatian</w:t>
      </w:r>
      <w:proofErr w:type="spellEnd"/>
      <w:r w:rsidR="00AA1C0A">
        <w:rPr>
          <w:color w:val="222222"/>
          <w:shd w:val="clear" w:color="auto" w:fill="FFFFFF"/>
        </w:rPr>
        <w:t xml:space="preserve"> </w:t>
      </w:r>
      <w:r w:rsidR="00AA1C0A" w:rsidRPr="00C041A6">
        <w:rPr>
          <w:color w:val="222222"/>
          <w:shd w:val="clear" w:color="auto" w:fill="FFFFFF"/>
        </w:rPr>
        <w:t>(2016)</w:t>
      </w:r>
      <w:r w:rsidR="009A7FAE" w:rsidRPr="00C041A6">
        <w:t xml:space="preserve">, a customer service representative must have </w:t>
      </w:r>
      <w:r w:rsidR="006F75AF" w:rsidRPr="00C041A6">
        <w:t>computer literacy skills with good skills of excel and word for easy recording</w:t>
      </w:r>
      <w:r w:rsidR="009A7FAE" w:rsidRPr="00C041A6">
        <w:t xml:space="preserve"> and </w:t>
      </w:r>
      <w:r w:rsidR="006F75AF" w:rsidRPr="00C041A6">
        <w:t>an understanding of billing systems</w:t>
      </w:r>
      <w:r w:rsidRPr="00C041A6">
        <w:t>. Good</w:t>
      </w:r>
      <w:r w:rsidR="006F75AF" w:rsidRPr="00C041A6">
        <w:t xml:space="preserve"> communication skills</w:t>
      </w:r>
      <w:r w:rsidRPr="00C041A6">
        <w:t>, self-organization, the ability to work under minimal supervision and the ability to work in a team are must-have skills.</w:t>
      </w:r>
    </w:p>
    <w:p w14:paraId="2F52481E" w14:textId="50EEF5A9" w:rsidR="005338E1" w:rsidRPr="00C041A6" w:rsidRDefault="00C94BF4" w:rsidP="00A665B0">
      <w:pPr>
        <w:pStyle w:val="NormalWeb"/>
        <w:shd w:val="clear" w:color="auto" w:fill="FFFFFF"/>
        <w:spacing w:before="0" w:beforeAutospacing="0" w:after="0" w:afterAutospacing="0" w:line="480" w:lineRule="auto"/>
        <w:ind w:right="144"/>
        <w:textAlignment w:val="baseline"/>
      </w:pPr>
      <w:r w:rsidRPr="00C041A6">
        <w:rPr>
          <w:shd w:val="clear" w:color="auto" w:fill="FFFFFF"/>
        </w:rPr>
        <w:t> </w:t>
      </w:r>
      <w:r w:rsidRPr="00C041A6">
        <w:rPr>
          <w:b/>
        </w:rPr>
        <w:t xml:space="preserve">The </w:t>
      </w:r>
      <w:r w:rsidR="00A665B0" w:rsidRPr="00C041A6">
        <w:rPr>
          <w:b/>
        </w:rPr>
        <w:t xml:space="preserve">Job Description Of A Customer Service Representative </w:t>
      </w:r>
    </w:p>
    <w:p w14:paraId="01E3A3BA" w14:textId="72CC188F" w:rsidR="005338E1" w:rsidRPr="00C041A6" w:rsidRDefault="00C94BF4" w:rsidP="00D335FD">
      <w:pPr>
        <w:ind w:left="144" w:right="144" w:firstLine="432"/>
        <w:rPr>
          <w:shd w:val="clear" w:color="auto" w:fill="FFFFFF"/>
        </w:rPr>
      </w:pPr>
      <w:r w:rsidRPr="00C041A6">
        <w:rPr>
          <w:shd w:val="clear" w:color="auto" w:fill="FFFFFF"/>
        </w:rPr>
        <w:t>-Receiving and welcom</w:t>
      </w:r>
      <w:r w:rsidRPr="00C041A6">
        <w:rPr>
          <w:shd w:val="clear" w:color="auto" w:fill="FFFFFF"/>
        </w:rPr>
        <w:t>ing patients and their caregivers to a health facility</w:t>
      </w:r>
    </w:p>
    <w:p w14:paraId="0D4FF220" w14:textId="1200EBB8" w:rsidR="005338E1" w:rsidRPr="00C041A6" w:rsidRDefault="00C94BF4" w:rsidP="00D335FD">
      <w:pPr>
        <w:ind w:left="144" w:right="144" w:firstLine="432"/>
        <w:rPr>
          <w:shd w:val="clear" w:color="auto" w:fill="FFFFFF"/>
        </w:rPr>
      </w:pPr>
      <w:r w:rsidRPr="00C041A6">
        <w:rPr>
          <w:shd w:val="clear" w:color="auto" w:fill="FFFFFF"/>
        </w:rPr>
        <w:t>-Inquire what assistance these people would want to be accorded/ understanding their purpose of visit</w:t>
      </w:r>
    </w:p>
    <w:p w14:paraId="037D1845" w14:textId="77777777" w:rsidR="005338E1" w:rsidRPr="00C041A6" w:rsidRDefault="00C94BF4" w:rsidP="00D335FD">
      <w:pPr>
        <w:ind w:left="144" w:right="144" w:firstLine="432"/>
      </w:pPr>
      <w:r w:rsidRPr="00C041A6">
        <w:rPr>
          <w:shd w:val="clear" w:color="auto" w:fill="FFFFFF"/>
        </w:rPr>
        <w:t>-Letting the patients know more about the facility with regards to the particular assistance they w</w:t>
      </w:r>
      <w:r w:rsidRPr="00C041A6">
        <w:rPr>
          <w:shd w:val="clear" w:color="auto" w:fill="FFFFFF"/>
        </w:rPr>
        <w:t>ould be needing, for example, some health facilities only have optical services once a week and on specific days. Letting patients with optical needs understand this is usually the role of a customer service representative</w:t>
      </w:r>
    </w:p>
    <w:p w14:paraId="226B4E29" w14:textId="77777777" w:rsidR="00141F84" w:rsidRPr="00C041A6" w:rsidRDefault="00C94BF4" w:rsidP="00D335FD">
      <w:pPr>
        <w:ind w:left="144" w:right="144" w:firstLine="432"/>
      </w:pPr>
      <w:r w:rsidRPr="00C041A6">
        <w:t>- obtaining the necessary informa</w:t>
      </w:r>
      <w:r w:rsidRPr="00C041A6">
        <w:t xml:space="preserve">tion regarding the patients including understanding their medical histories and perhaps their payment mode of preference. For example, it would be important to understand whether such a condition that the patient wants to be addressed has ever occurred to </w:t>
      </w:r>
      <w:r w:rsidRPr="00C041A6">
        <w:t>them. Understanding whether the patients will pay their hospital bills in cash or whether they are covered by insurance would also be very beneficial to the facility. Seeking to know whether the patient has existing records in the facility is also key</w:t>
      </w:r>
    </w:p>
    <w:p w14:paraId="34BFBEB1" w14:textId="2AB0BEAE" w:rsidR="00572694" w:rsidRPr="00C041A6" w:rsidRDefault="00C94BF4" w:rsidP="00D335FD">
      <w:pPr>
        <w:ind w:left="144" w:right="144" w:firstLine="432"/>
        <w:rPr>
          <w:shd w:val="clear" w:color="auto" w:fill="FFFFFF"/>
        </w:rPr>
      </w:pPr>
      <w:r w:rsidRPr="00C041A6">
        <w:lastRenderedPageBreak/>
        <w:t xml:space="preserve">-verification of insurance coverage on bill coverage of patients. This is done by calling the insurance company and letting the company know the condition and amount a patient is owed </w:t>
      </w:r>
      <w:r w:rsidR="002640ED" w:rsidRPr="00C041A6">
        <w:br/>
      </w:r>
      <w:r w:rsidR="00764607">
        <w:rPr>
          <w:shd w:val="clear" w:color="auto" w:fill="FFFFFF"/>
        </w:rPr>
        <w:t xml:space="preserve">       </w:t>
      </w:r>
      <w:r w:rsidR="00EB4B6A" w:rsidRPr="00C041A6">
        <w:rPr>
          <w:shd w:val="clear" w:color="auto" w:fill="FFFFFF"/>
        </w:rPr>
        <w:t xml:space="preserve">-helping the </w:t>
      </w:r>
      <w:r w:rsidRPr="00C041A6">
        <w:rPr>
          <w:shd w:val="clear" w:color="auto" w:fill="FFFFFF"/>
        </w:rPr>
        <w:t>patients</w:t>
      </w:r>
      <w:r w:rsidR="00EB4B6A" w:rsidRPr="00C041A6">
        <w:rPr>
          <w:shd w:val="clear" w:color="auto" w:fill="FFFFFF"/>
        </w:rPr>
        <w:t xml:space="preserve"> understand the insurance policies as different companies have different provisions and some are limited to covering certain illnesses.</w:t>
      </w:r>
    </w:p>
    <w:p w14:paraId="771593AD" w14:textId="77777777" w:rsidR="00572694" w:rsidRPr="00C041A6" w:rsidRDefault="00C94BF4" w:rsidP="00D335FD">
      <w:pPr>
        <w:ind w:left="144" w:right="144" w:firstLine="432"/>
        <w:rPr>
          <w:shd w:val="clear" w:color="auto" w:fill="FFFFFF"/>
        </w:rPr>
      </w:pPr>
      <w:r w:rsidRPr="00C041A6">
        <w:rPr>
          <w:shd w:val="clear" w:color="auto" w:fill="FFFFFF"/>
        </w:rPr>
        <w:t xml:space="preserve">-the customer service representative is also responsible for giving out orders on the medical equipment to be delivered by specific suppliers. Verification of the </w:t>
      </w:r>
      <w:r w:rsidRPr="00C041A6">
        <w:rPr>
          <w:shd w:val="clear" w:color="auto" w:fill="FFFFFF"/>
        </w:rPr>
        <w:t>supply orders is also a role the representative plays.</w:t>
      </w:r>
    </w:p>
    <w:p w14:paraId="425E4EA9" w14:textId="77777777" w:rsidR="00572694" w:rsidRPr="00C041A6" w:rsidRDefault="00C94BF4" w:rsidP="00D335FD">
      <w:pPr>
        <w:ind w:left="144" w:right="144" w:firstLine="432"/>
      </w:pPr>
      <w:r w:rsidRPr="00C041A6">
        <w:rPr>
          <w:shd w:val="clear" w:color="auto" w:fill="FFFFFF"/>
        </w:rPr>
        <w:t>-the representative is also responsible for ensuring that the correct values for each supply have been recorded for ease of payment to the suppliers.</w:t>
      </w:r>
    </w:p>
    <w:p w14:paraId="13F17EB7" w14:textId="430487E1" w:rsidR="00572694" w:rsidRPr="00C041A6" w:rsidRDefault="00C94BF4" w:rsidP="00D335FD">
      <w:pPr>
        <w:ind w:left="144" w:right="144" w:firstLine="432"/>
      </w:pPr>
      <w:r>
        <w:t>-s</w:t>
      </w:r>
      <w:r w:rsidR="00B35B56" w:rsidRPr="00C041A6">
        <w:t>ometimes</w:t>
      </w:r>
      <w:r w:rsidR="006F75AF" w:rsidRPr="00C041A6">
        <w:t xml:space="preserve"> the representatives are required to liaise with the nurses and doctors to acquire some information on patients. For example, understanding which ward a particular patient is in and what condition they are in. this information is necessary for the </w:t>
      </w:r>
      <w:r w:rsidR="00B35B56" w:rsidRPr="00C041A6">
        <w:t>patients’</w:t>
      </w:r>
      <w:r w:rsidR="006F75AF" w:rsidRPr="00C041A6">
        <w:t xml:space="preserve"> proper keeping of records</w:t>
      </w:r>
    </w:p>
    <w:p w14:paraId="1CED3B76" w14:textId="77777777" w:rsidR="00572694" w:rsidRPr="00C041A6" w:rsidRDefault="00C94BF4" w:rsidP="00D335FD">
      <w:pPr>
        <w:ind w:left="144" w:right="144" w:firstLine="432"/>
      </w:pPr>
      <w:r w:rsidRPr="00C041A6">
        <w:t>-the representative is also required to process bills for the services offered and issue out receipts for ease of accounting</w:t>
      </w:r>
    </w:p>
    <w:p w14:paraId="56CCFA6C" w14:textId="23DE6D20" w:rsidR="001F68F9" w:rsidRDefault="00C94BF4" w:rsidP="00D335FD">
      <w:pPr>
        <w:ind w:left="144" w:right="144" w:firstLine="432"/>
        <w:rPr>
          <w:b/>
        </w:rPr>
      </w:pPr>
      <w:r w:rsidRPr="00C041A6">
        <w:t xml:space="preserve">-counterchecking the billing system with the patients' records to ensure that the correct bill is paid </w:t>
      </w:r>
      <w:r w:rsidRPr="00C041A6">
        <w:t>by the intended persons</w:t>
      </w:r>
      <w:r w:rsidR="002640ED" w:rsidRPr="00C041A6">
        <w:br/>
      </w:r>
      <w:r w:rsidRPr="00C041A6">
        <w:rPr>
          <w:shd w:val="clear" w:color="auto" w:fill="FFFFFF"/>
        </w:rPr>
        <w:t>-responding to concerns, questions, and inquiries from clients</w:t>
      </w:r>
      <w:r w:rsidR="0025643A" w:rsidRPr="00C041A6">
        <w:rPr>
          <w:shd w:val="clear" w:color="auto" w:fill="FFFFFF"/>
        </w:rPr>
        <w:t xml:space="preserve"> like family members, patients, and insurance companies. This is done both via calls, emails, </w:t>
      </w:r>
      <w:r w:rsidR="0019239F" w:rsidRPr="00C041A6">
        <w:rPr>
          <w:shd w:val="clear" w:color="auto" w:fill="FFFFFF"/>
        </w:rPr>
        <w:t>and websites</w:t>
      </w:r>
      <w:r w:rsidR="0025643A" w:rsidRPr="00C041A6">
        <w:rPr>
          <w:shd w:val="clear" w:color="auto" w:fill="FFFFFF"/>
        </w:rPr>
        <w:t xml:space="preserve"> and on the telephone.</w:t>
      </w:r>
      <w:r w:rsidR="002640ED" w:rsidRPr="00C041A6">
        <w:br/>
      </w:r>
      <w:r w:rsidR="00B14B95">
        <w:rPr>
          <w:shd w:val="clear" w:color="auto" w:fill="FFFFFF"/>
        </w:rPr>
        <w:t xml:space="preserve">       </w:t>
      </w:r>
      <w:r w:rsidR="0025643A" w:rsidRPr="00C041A6">
        <w:rPr>
          <w:shd w:val="clear" w:color="auto" w:fill="FFFFFF"/>
        </w:rPr>
        <w:t>- monitoring the call status for the health facility to ensure all the inquiries are attended to on time and in the most appropriate manner</w:t>
      </w:r>
      <w:r w:rsidR="002640ED" w:rsidRPr="00C041A6">
        <w:br/>
      </w:r>
      <w:r w:rsidR="00B14B95">
        <w:rPr>
          <w:shd w:val="clear" w:color="auto" w:fill="FFFFFF"/>
        </w:rPr>
        <w:lastRenderedPageBreak/>
        <w:t xml:space="preserve">      </w:t>
      </w:r>
      <w:r w:rsidR="0025643A" w:rsidRPr="00C041A6">
        <w:rPr>
          <w:shd w:val="clear" w:color="auto" w:fill="FFFFFF"/>
        </w:rPr>
        <w:t xml:space="preserve">-seeking to know </w:t>
      </w:r>
      <w:r w:rsidR="005D4436" w:rsidRPr="00C041A6">
        <w:rPr>
          <w:shd w:val="clear" w:color="auto" w:fill="FFFFFF"/>
        </w:rPr>
        <w:t>clients’</w:t>
      </w:r>
      <w:r w:rsidR="0025643A" w:rsidRPr="00C041A6">
        <w:rPr>
          <w:shd w:val="clear" w:color="auto" w:fill="FFFFFF"/>
        </w:rPr>
        <w:t xml:space="preserve"> satisfaction </w:t>
      </w:r>
      <w:r w:rsidR="005D4436" w:rsidRPr="00C041A6">
        <w:rPr>
          <w:shd w:val="clear" w:color="auto" w:fill="FFFFFF"/>
        </w:rPr>
        <w:t>after their interaction with</w:t>
      </w:r>
      <w:r w:rsidR="0025643A" w:rsidRPr="00C041A6">
        <w:rPr>
          <w:shd w:val="clear" w:color="auto" w:fill="FFFFFF"/>
        </w:rPr>
        <w:t xml:space="preserve"> the health facility. This </w:t>
      </w:r>
      <w:r w:rsidRPr="00C041A6">
        <w:rPr>
          <w:shd w:val="clear" w:color="auto" w:fill="FFFFFF"/>
        </w:rPr>
        <w:t>follow-up can be done through SMS and calls. It is</w:t>
      </w:r>
      <w:r w:rsidRPr="00C041A6">
        <w:rPr>
          <w:shd w:val="clear" w:color="auto" w:fill="FFFFFF"/>
        </w:rPr>
        <w:t xml:space="preserve"> intended to ensure clients' satisfaction</w:t>
      </w:r>
      <w:r w:rsidRPr="00C041A6">
        <w:rPr>
          <w:b/>
        </w:rPr>
        <w:t xml:space="preserve"> </w:t>
      </w:r>
    </w:p>
    <w:p w14:paraId="0137A703" w14:textId="10AFE86A" w:rsidR="00216373" w:rsidRPr="00C041A6" w:rsidRDefault="00C94BF4" w:rsidP="001F68F9">
      <w:pPr>
        <w:ind w:right="144" w:firstLine="0"/>
        <w:rPr>
          <w:b/>
        </w:rPr>
      </w:pPr>
      <w:r w:rsidRPr="00C041A6">
        <w:rPr>
          <w:b/>
        </w:rPr>
        <w:t xml:space="preserve">Recruitment Program </w:t>
      </w:r>
      <w:r w:rsidR="008D5406" w:rsidRPr="00C041A6">
        <w:rPr>
          <w:b/>
        </w:rPr>
        <w:t xml:space="preserve">And </w:t>
      </w:r>
      <w:r w:rsidRPr="00C041A6">
        <w:rPr>
          <w:b/>
        </w:rPr>
        <w:t xml:space="preserve">Ads </w:t>
      </w:r>
    </w:p>
    <w:p w14:paraId="28AA2151" w14:textId="37C16ACA" w:rsidR="008C1820" w:rsidRPr="00C041A6" w:rsidRDefault="00C94BF4" w:rsidP="00D335FD">
      <w:pPr>
        <w:ind w:left="144" w:right="144" w:firstLine="432"/>
      </w:pPr>
      <w:r w:rsidRPr="00C041A6">
        <w:t xml:space="preserve">    The recruitment program will involve the use of referrals where the health professionals who are already working with the company, will be asked to refer people whom they think will be best suited for the positions of the customer service representativ</w:t>
      </w:r>
      <w:r w:rsidRPr="00C041A6">
        <w:t>es. Besides this, the office of the Human Resources manager will develop some social media adverts to ease in advertising the job on Facebook, WhatsApp, and other social media platforms</w:t>
      </w:r>
      <w:r w:rsidR="0014698D">
        <w:t xml:space="preserve"> (</w:t>
      </w:r>
      <w:proofErr w:type="spellStart"/>
      <w:r w:rsidR="0014698D" w:rsidRPr="00C041A6">
        <w:rPr>
          <w:color w:val="222222"/>
          <w:shd w:val="clear" w:color="auto" w:fill="FFFFFF"/>
        </w:rPr>
        <w:t>Mu</w:t>
      </w:r>
      <w:r w:rsidR="0014698D">
        <w:rPr>
          <w:color w:val="222222"/>
          <w:shd w:val="clear" w:color="auto" w:fill="FFFFFF"/>
        </w:rPr>
        <w:t>lki</w:t>
      </w:r>
      <w:proofErr w:type="spellEnd"/>
      <w:r w:rsidR="0014698D">
        <w:rPr>
          <w:color w:val="222222"/>
          <w:shd w:val="clear" w:color="auto" w:fill="FFFFFF"/>
        </w:rPr>
        <w:t xml:space="preserve"> &amp; Wilkinson, </w:t>
      </w:r>
      <w:r w:rsidR="0014698D" w:rsidRPr="00C041A6">
        <w:rPr>
          <w:color w:val="222222"/>
          <w:shd w:val="clear" w:color="auto" w:fill="FFFFFF"/>
        </w:rPr>
        <w:t>2017)</w:t>
      </w:r>
      <w:r w:rsidRPr="00C041A6">
        <w:t xml:space="preserve">. A link shall be established and shared on the company's website and </w:t>
      </w:r>
      <w:r w:rsidR="00A41719" w:rsidRPr="00C041A6">
        <w:t>Facebook</w:t>
      </w:r>
      <w:r w:rsidRPr="00C041A6">
        <w:t xml:space="preserve"> pages for sharing with as many interested people. The </w:t>
      </w:r>
      <w:r w:rsidR="00C7742A" w:rsidRPr="00C041A6">
        <w:t>adverts will then run for 21 days before the shortlisting of the candidates is done based on their applications and qualifications as well as the number of employees required. The referrals will also be considered during the shortlisting of suitable candidates</w:t>
      </w:r>
      <w:r w:rsidR="001C396E" w:rsidRPr="00C041A6">
        <w:t>.</w:t>
      </w:r>
    </w:p>
    <w:p w14:paraId="083C85D3" w14:textId="6C583392" w:rsidR="00216373" w:rsidRPr="00C041A6" w:rsidRDefault="00C94BF4" w:rsidP="00A41719">
      <w:pPr>
        <w:ind w:right="144" w:firstLine="0"/>
        <w:rPr>
          <w:b/>
        </w:rPr>
      </w:pPr>
      <w:r w:rsidRPr="00C041A6">
        <w:rPr>
          <w:b/>
        </w:rPr>
        <w:t xml:space="preserve"> </w:t>
      </w:r>
      <w:r w:rsidR="00A41719" w:rsidRPr="00C041A6">
        <w:rPr>
          <w:b/>
        </w:rPr>
        <w:t>The</w:t>
      </w:r>
      <w:r w:rsidRPr="00C041A6">
        <w:rPr>
          <w:b/>
        </w:rPr>
        <w:t xml:space="preserve"> </w:t>
      </w:r>
      <w:r w:rsidR="00A41719" w:rsidRPr="00C041A6">
        <w:rPr>
          <w:b/>
        </w:rPr>
        <w:t xml:space="preserve">Selection </w:t>
      </w:r>
      <w:r w:rsidRPr="00C041A6">
        <w:rPr>
          <w:b/>
        </w:rPr>
        <w:t xml:space="preserve">Process  </w:t>
      </w:r>
    </w:p>
    <w:p w14:paraId="51BD4BF8" w14:textId="019C55E6" w:rsidR="001B7312" w:rsidRPr="00C041A6" w:rsidRDefault="00C94BF4" w:rsidP="00D335FD">
      <w:pPr>
        <w:ind w:left="144" w:right="144" w:firstLine="432"/>
      </w:pPr>
      <w:r w:rsidRPr="00C041A6">
        <w:t xml:space="preserve">     The selection process will be highly competitive and based on skills, experience, and expertise. Depending on the number of applicants that will apply for the</w:t>
      </w:r>
      <w:r w:rsidRPr="00C041A6">
        <w:t xml:space="preserve"> positions, several processes of shortlisting suitable will be undertaken. The first shortlist will be based on the competence of each applicant by the possession of all the skills mentioned in the job qualification. The second shortlist will involve peopl</w:t>
      </w:r>
      <w:r w:rsidRPr="00C041A6">
        <w:t>e with the relevant skills and a work experience record</w:t>
      </w:r>
      <w:r w:rsidR="009C0C6F">
        <w:t xml:space="preserve"> (</w:t>
      </w:r>
      <w:r w:rsidR="009C0C6F" w:rsidRPr="00C041A6">
        <w:rPr>
          <w:color w:val="222222"/>
          <w:shd w:val="clear" w:color="auto" w:fill="FFFFFF"/>
        </w:rPr>
        <w:t>Werneburg</w:t>
      </w:r>
      <w:r w:rsidR="009C0C6F">
        <w:rPr>
          <w:color w:val="222222"/>
          <w:shd w:val="clear" w:color="auto" w:fill="FFFFFF"/>
        </w:rPr>
        <w:t xml:space="preserve"> et al., 2018)</w:t>
      </w:r>
      <w:bookmarkStart w:id="0" w:name="_GoBack"/>
      <w:bookmarkEnd w:id="0"/>
      <w:r w:rsidRPr="00C041A6">
        <w:t xml:space="preserve">. Once the office is satisfied with the skills and experience, then the shortlisted candidates are ready for an oral interview. </w:t>
      </w:r>
    </w:p>
    <w:p w14:paraId="3F9C5432" w14:textId="2D53FED9" w:rsidR="001B7312" w:rsidRPr="00C041A6" w:rsidRDefault="00C94BF4" w:rsidP="00D335FD">
      <w:pPr>
        <w:ind w:left="144" w:right="144" w:firstLine="432"/>
      </w:pPr>
      <w:r w:rsidRPr="00C041A6">
        <w:t xml:space="preserve">     The oral interview will include a panel of five interviewers with v</w:t>
      </w:r>
      <w:r w:rsidRPr="00C041A6">
        <w:t xml:space="preserve">arying expertise and experience. Two of them must be human resources managers, an accountant, a psychologist, a </w:t>
      </w:r>
      <w:r w:rsidRPr="00C041A6">
        <w:lastRenderedPageBreak/>
        <w:t>doctor, and a communication specialist. The human resources persons will seek to understand the interviewees' knowledge of handling clients in a</w:t>
      </w:r>
      <w:r w:rsidRPr="00C041A6">
        <w:t xml:space="preserve"> health sector set-up. The accountant will seek to gauge the interviewees' knowledge on liaising with the insurance companies and the accounts office for development of billing systems. The proper record-keeping skills will also be interrogated by the acco</w:t>
      </w:r>
      <w:r w:rsidRPr="00C041A6">
        <w:t xml:space="preserve">untant. </w:t>
      </w:r>
    </w:p>
    <w:p w14:paraId="40A6D148" w14:textId="5AB79F4E" w:rsidR="00FB2643" w:rsidRPr="00C041A6" w:rsidRDefault="00C94BF4" w:rsidP="00D335FD">
      <w:pPr>
        <w:ind w:left="144" w:right="144" w:firstLine="432"/>
        <w:textAlignment w:val="baseline"/>
      </w:pPr>
      <w:r w:rsidRPr="00C041A6">
        <w:t xml:space="preserve">    The psychologists will seek to understand how </w:t>
      </w:r>
      <w:r w:rsidR="005F650A" w:rsidRPr="00C041A6">
        <w:t xml:space="preserve">the interviewee can handle different situations that arise within his/her line of duty. For example, how she/he would handle a client that insists that they are insured and yet the insurance cover does not cover that particular illness the patient is suffering from. A doctor, on the other hand, will test the interviewee's knowledge on how and what one would do in the case where a patient is in a critical condition. Is it record keeping firsts or the </w:t>
      </w:r>
      <w:r w:rsidR="005E4CFB" w:rsidRPr="00C041A6">
        <w:t>patient’s</w:t>
      </w:r>
      <w:r w:rsidR="005F650A" w:rsidRPr="00C041A6">
        <w:t>’ life first?</w:t>
      </w:r>
      <w:r w:rsidRPr="00C041A6">
        <w:t xml:space="preserve"> Understanding the interviewee's emotional intelligence is a must. For example, one would be asked to share a situation in which they tried to do something and failed and what was the feeling. </w:t>
      </w:r>
    </w:p>
    <w:p w14:paraId="0F4C12ED" w14:textId="1C402225" w:rsidR="008E6C6E" w:rsidRPr="00C041A6" w:rsidRDefault="00C94BF4" w:rsidP="00D335FD">
      <w:pPr>
        <w:ind w:left="144" w:right="144" w:firstLine="432"/>
      </w:pPr>
      <w:r w:rsidRPr="00C041A6">
        <w:t xml:space="preserve">   During the oral interviews, the cand</w:t>
      </w:r>
      <w:r w:rsidRPr="00C041A6">
        <w:t xml:space="preserve">idates will also be interviewed on their ideal working </w:t>
      </w:r>
      <w:r w:rsidR="005E4CFB" w:rsidRPr="00C041A6">
        <w:t>environment</w:t>
      </w:r>
      <w:r w:rsidRPr="00C041A6">
        <w:t xml:space="preserve"> both now and in the future. For example, one would be asked, what is </w:t>
      </w:r>
      <w:r w:rsidR="0013065F" w:rsidRPr="00C041A6">
        <w:t>your</w:t>
      </w:r>
      <w:r w:rsidRPr="00C041A6">
        <w:t xml:space="preserve"> ideal set up of a customer service representative system</w:t>
      </w:r>
      <w:r w:rsidR="0013065F" w:rsidRPr="00C041A6">
        <w:t>? How would you want your ideal customer representative system to look like in the next three years? What changes would you intend to br</w:t>
      </w:r>
      <w:r w:rsidR="005E4CFB" w:rsidRPr="00C041A6">
        <w:t>i</w:t>
      </w:r>
      <w:r w:rsidR="0013065F" w:rsidRPr="00C041A6">
        <w:t xml:space="preserve">ng into the company in which you will be employed to work in? </w:t>
      </w:r>
      <w:r w:rsidR="005E4CFB" w:rsidRPr="00C041A6">
        <w:t>What</w:t>
      </w:r>
      <w:r w:rsidR="0013065F" w:rsidRPr="00C041A6">
        <w:t xml:space="preserve"> is your salary expectation? What is worth?</w:t>
      </w:r>
    </w:p>
    <w:p w14:paraId="4AABD65C" w14:textId="4F972BD9" w:rsidR="009746EE" w:rsidRPr="00C041A6" w:rsidRDefault="00C94BF4" w:rsidP="00D335FD">
      <w:pPr>
        <w:ind w:left="144" w:right="144" w:firstLine="432"/>
      </w:pPr>
      <w:r w:rsidRPr="00C041A6">
        <w:t xml:space="preserve">     After the oral interviews, the qualified candidates will be tak</w:t>
      </w:r>
      <w:r w:rsidRPr="00C041A6">
        <w:t>en through the last round of interview which involves the technical bit. They shall be asked to develop a billing system, a record system and outline some of the information one would include in a record's system.</w:t>
      </w:r>
      <w:r w:rsidR="00CD08C7" w:rsidRPr="00C041A6">
        <w:t xml:space="preserve"> The candidates will also be asked to act out the different roles that they will be performing as </w:t>
      </w:r>
      <w:r w:rsidR="00CD08C7" w:rsidRPr="00C041A6">
        <w:lastRenderedPageBreak/>
        <w:t xml:space="preserve">customer care representatives, for example, welcoming patients, contacting insurance companies and liaising with the doctors and nurses. </w:t>
      </w:r>
    </w:p>
    <w:p w14:paraId="6F6EB643" w14:textId="682A5142" w:rsidR="00216373" w:rsidRPr="00C041A6" w:rsidRDefault="00C94BF4" w:rsidP="00BF21F6">
      <w:pPr>
        <w:ind w:right="144" w:firstLine="0"/>
        <w:rPr>
          <w:b/>
        </w:rPr>
      </w:pPr>
      <w:r w:rsidRPr="00C041A6">
        <w:rPr>
          <w:b/>
        </w:rPr>
        <w:t xml:space="preserve"> </w:t>
      </w:r>
      <w:r w:rsidR="000C101A" w:rsidRPr="00C041A6">
        <w:rPr>
          <w:b/>
        </w:rPr>
        <w:t xml:space="preserve">Training Program </w:t>
      </w:r>
      <w:r w:rsidRPr="00C041A6">
        <w:rPr>
          <w:b/>
        </w:rPr>
        <w:t>And Orientation</w:t>
      </w:r>
    </w:p>
    <w:p w14:paraId="23FC3FFE" w14:textId="277A07A0" w:rsidR="00A02388" w:rsidRPr="00C041A6" w:rsidRDefault="00C94BF4" w:rsidP="00D335FD">
      <w:pPr>
        <w:ind w:left="144" w:right="144" w:firstLine="432"/>
      </w:pPr>
      <w:r w:rsidRPr="00C041A6">
        <w:t xml:space="preserve">     The training will have i</w:t>
      </w:r>
      <w:r w:rsidRPr="00C041A6">
        <w:t xml:space="preserve">ts </w:t>
      </w:r>
      <w:r w:rsidR="00761E68" w:rsidRPr="00C041A6">
        <w:t>integral</w:t>
      </w:r>
      <w:r w:rsidRPr="00C041A6">
        <w:t xml:space="preserve"> part as emotional intelligence. Since the customer service representatives will be </w:t>
      </w:r>
      <w:r w:rsidR="00761E68" w:rsidRPr="00C041A6">
        <w:t>dealing</w:t>
      </w:r>
      <w:r w:rsidRPr="00C041A6">
        <w:t xml:space="preserve"> with different </w:t>
      </w:r>
      <w:r w:rsidR="00761E68" w:rsidRPr="00C041A6">
        <w:t>clients</w:t>
      </w:r>
      <w:r w:rsidRPr="00C041A6">
        <w:t xml:space="preserve"> who have different emotional behaviors and challenges, it is key for them to be very intelligent.</w:t>
      </w:r>
      <w:r w:rsidR="00761E68" w:rsidRPr="00C041A6">
        <w:t xml:space="preserve"> The candidates will be trained on how to be patient listeners and empathetic. One must learn to listen more than be quick to answer. Putting on</w:t>
      </w:r>
      <w:r w:rsidR="001A5063" w:rsidRPr="00C041A6">
        <w:t>e</w:t>
      </w:r>
      <w:r w:rsidR="00761E68" w:rsidRPr="00C041A6">
        <w:t>self in the client's shoe will also help create an understanding of the clients' need.</w:t>
      </w:r>
    </w:p>
    <w:p w14:paraId="75563291" w14:textId="0395547B" w:rsidR="007C0045" w:rsidRPr="00C041A6" w:rsidRDefault="00C94BF4" w:rsidP="00D335FD">
      <w:pPr>
        <w:ind w:left="144" w:right="144" w:firstLine="432"/>
      </w:pPr>
      <w:r w:rsidRPr="00C041A6">
        <w:t xml:space="preserve">    Good communication s</w:t>
      </w:r>
      <w:r w:rsidRPr="00C041A6">
        <w:t xml:space="preserve">kills are also inevitable in the profession. Candidates will be </w:t>
      </w:r>
      <w:r w:rsidR="009E0260" w:rsidRPr="00C041A6">
        <w:t>taught</w:t>
      </w:r>
      <w:r w:rsidRPr="00C041A6">
        <w:t xml:space="preserve"> how to respond to both rude, unruly, polite and understanding clients. The candidates must also be taught how to reduce complex concepts into simpler ones and communicate them in a lang</w:t>
      </w:r>
      <w:r w:rsidRPr="00C041A6">
        <w:t xml:space="preserve">uage and </w:t>
      </w:r>
      <w:r w:rsidR="009E0260" w:rsidRPr="00C041A6">
        <w:t>simplicity</w:t>
      </w:r>
      <w:r w:rsidRPr="00C041A6">
        <w:t xml:space="preserve"> that will leave the customers satisfied and willing to return to the facility another time for service.</w:t>
      </w:r>
    </w:p>
    <w:p w14:paraId="6E0F0C47" w14:textId="77777777" w:rsidR="0052291A" w:rsidRPr="00C041A6" w:rsidRDefault="00C94BF4" w:rsidP="00D335FD">
      <w:pPr>
        <w:ind w:left="144" w:right="144" w:firstLine="432"/>
      </w:pPr>
      <w:r w:rsidRPr="00C041A6">
        <w:t xml:space="preserve">    The candidates will also be taught how to keep records in an entry. They shall be taught how to develop a billing system and pro</w:t>
      </w:r>
      <w:r w:rsidRPr="00C041A6">
        <w:t xml:space="preserve">cess receipts for clients like suppliers. The candidates shall also be taught how to answer calls and reply to customer inquiries and concerns through whichever avenue the concerns are laid through. </w:t>
      </w:r>
    </w:p>
    <w:p w14:paraId="2F2DE264" w14:textId="67048247" w:rsidR="0052291A" w:rsidRPr="00C041A6" w:rsidRDefault="00C94BF4" w:rsidP="00D335FD">
      <w:pPr>
        <w:ind w:left="144" w:right="144" w:firstLine="432"/>
      </w:pPr>
      <w:r w:rsidRPr="00C041A6">
        <w:t xml:space="preserve">    Candidates will also</w:t>
      </w:r>
      <w:r w:rsidR="00306851" w:rsidRPr="00C041A6">
        <w:t xml:space="preserve"> be taught how to be innovative for the success of the company (</w:t>
      </w:r>
      <w:r w:rsidR="00DA0BE6" w:rsidRPr="00C041A6">
        <w:rPr>
          <w:color w:val="222222"/>
          <w:shd w:val="clear" w:color="auto" w:fill="FFFFFF"/>
        </w:rPr>
        <w:t>Fortenberry &amp;</w:t>
      </w:r>
      <w:r w:rsidR="00306851" w:rsidRPr="00C041A6">
        <w:rPr>
          <w:color w:val="222222"/>
          <w:shd w:val="clear" w:color="auto" w:fill="FFFFFF"/>
        </w:rPr>
        <w:t xml:space="preserve"> McGoldrick, 2016). </w:t>
      </w:r>
      <w:r w:rsidRPr="00C041A6">
        <w:t>For example, when a patient is impatient and does not want to wait for their details to be recorded, the customer service representative could opt to record the details of the patient as he/s</w:t>
      </w:r>
      <w:r w:rsidRPr="00C041A6">
        <w:t xml:space="preserve">he says them manually. This will ensure there is </w:t>
      </w:r>
      <w:r w:rsidRPr="00C041A6">
        <w:lastRenderedPageBreak/>
        <w:t>information about the patient and the representative can later at their free time listen to the audio and record whatever details he/she needs.</w:t>
      </w:r>
    </w:p>
    <w:p w14:paraId="736815EA" w14:textId="15169CFD" w:rsidR="003D4C36" w:rsidRPr="00C041A6" w:rsidRDefault="00C94BF4" w:rsidP="00D335FD">
      <w:pPr>
        <w:ind w:left="144" w:right="144" w:firstLine="432"/>
      </w:pPr>
      <w:r w:rsidRPr="00C041A6">
        <w:t xml:space="preserve">    The candidates will be taught how to become passionate abou</w:t>
      </w:r>
      <w:r w:rsidRPr="00C041A6">
        <w:t xml:space="preserve">t their </w:t>
      </w:r>
      <w:r w:rsidR="00BF710B" w:rsidRPr="00C041A6">
        <w:t>work (</w:t>
      </w:r>
      <w:r w:rsidR="00BF710B" w:rsidRPr="00C041A6">
        <w:rPr>
          <w:color w:val="222222"/>
          <w:shd w:val="clear" w:color="auto" w:fill="FFFFFF"/>
        </w:rPr>
        <w:t>Mulki &amp;</w:t>
      </w:r>
      <w:r w:rsidR="00546439" w:rsidRPr="00C041A6">
        <w:rPr>
          <w:color w:val="222222"/>
          <w:shd w:val="clear" w:color="auto" w:fill="FFFFFF"/>
        </w:rPr>
        <w:t xml:space="preserve"> </w:t>
      </w:r>
      <w:r w:rsidR="00BF710B" w:rsidRPr="00C041A6">
        <w:rPr>
          <w:color w:val="222222"/>
          <w:shd w:val="clear" w:color="auto" w:fill="FFFFFF"/>
        </w:rPr>
        <w:t>Wilkinson, 2017</w:t>
      </w:r>
      <w:r w:rsidR="00546439" w:rsidRPr="00C041A6">
        <w:rPr>
          <w:color w:val="222222"/>
          <w:shd w:val="clear" w:color="auto" w:fill="FFFFFF"/>
        </w:rPr>
        <w:t>)</w:t>
      </w:r>
      <w:r w:rsidRPr="00C041A6">
        <w:t>. This involves being innovative and coming up with new ways of handling the challenges that would otherwise make the representative hate his/her work.</w:t>
      </w:r>
      <w:r w:rsidR="00354613" w:rsidRPr="00C041A6">
        <w:t xml:space="preserve"> Understanding that people have different personalities will also help one deal with uncooperative clients. Sharing the challenges with colleagues will also help one learn new solutions that will then make them enjoy working.</w:t>
      </w:r>
      <w:r w:rsidRPr="00C041A6">
        <w:t xml:space="preserve"> </w:t>
      </w:r>
    </w:p>
    <w:p w14:paraId="45C910ED" w14:textId="4DB129A2" w:rsidR="00A02388" w:rsidRPr="00C041A6" w:rsidRDefault="00C94BF4" w:rsidP="00D335FD">
      <w:pPr>
        <w:ind w:left="144" w:right="144" w:firstLine="432"/>
      </w:pPr>
      <w:r w:rsidRPr="00C041A6">
        <w:t xml:space="preserve">    After the training, the candidates will then be oriented into the systems like the record-ke</w:t>
      </w:r>
      <w:r w:rsidRPr="00C041A6">
        <w:t>eping, the websites</w:t>
      </w:r>
      <w:r w:rsidR="00FE16E0" w:rsidRPr="00C041A6">
        <w:t xml:space="preserve"> and customer service systems. According to </w:t>
      </w:r>
      <w:r w:rsidR="00C041A6" w:rsidRPr="00C041A6">
        <w:t>Bath et</w:t>
      </w:r>
      <w:r w:rsidR="00E02E0E" w:rsidRPr="00C041A6">
        <w:t xml:space="preserve"> al </w:t>
      </w:r>
      <w:r w:rsidR="00FE16E0" w:rsidRPr="00C041A6">
        <w:t>2019, it is key that t</w:t>
      </w:r>
      <w:r w:rsidR="00E02E0E" w:rsidRPr="00C041A6">
        <w:t>hey</w:t>
      </w:r>
      <w:r w:rsidRPr="00C041A6">
        <w:t xml:space="preserve"> also are oriented on the information that is necessary for them to do their work like the insurance policies and the schedule of specialized services within the health facility. Samples of the billing system will also be shown to the candidates. The suppl</w:t>
      </w:r>
      <w:r w:rsidRPr="00C041A6">
        <w:t xml:space="preserve">iers of the company as well all the partners and staff will also be introduced to the new candidates.  </w:t>
      </w:r>
    </w:p>
    <w:p w14:paraId="03E17358" w14:textId="362C3677" w:rsidR="004F1CC2" w:rsidRPr="00C041A6" w:rsidRDefault="00C94BF4" w:rsidP="00D335FD">
      <w:pPr>
        <w:ind w:left="144" w:right="144" w:firstLine="432"/>
      </w:pPr>
      <w:r w:rsidRPr="00C041A6">
        <w:t xml:space="preserve">    During the training, the expectations of the customer service representatives shall be laid out including their roles, the dress code, the time of a</w:t>
      </w:r>
      <w:r w:rsidRPr="00C041A6">
        <w:t>rrival and departure, the job conditions and the company</w:t>
      </w:r>
      <w:r w:rsidR="00E1712A" w:rsidRPr="00C041A6">
        <w:t>’s</w:t>
      </w:r>
      <w:r w:rsidRPr="00C041A6">
        <w:t xml:space="preserve"> way of doing things. The appropriate tools that will be needed for the candidates to work best in their new job will also be set up and oriented to the candidates. The relevant apps shall also be i</w:t>
      </w:r>
      <w:r w:rsidRPr="00C041A6">
        <w:t>nstalle</w:t>
      </w:r>
      <w:r w:rsidR="00086B62" w:rsidRPr="00C041A6">
        <w:t>d and oriented to the recruits to i</w:t>
      </w:r>
      <w:r w:rsidR="00AA1C0A">
        <w:t xml:space="preserve">mprove efficiency (Garcia et al., </w:t>
      </w:r>
      <w:r w:rsidR="00086B62" w:rsidRPr="00C041A6">
        <w:t>2017).</w:t>
      </w:r>
    </w:p>
    <w:p w14:paraId="6D98CCFB" w14:textId="18772A38" w:rsidR="004F1CC2" w:rsidRPr="00C041A6" w:rsidRDefault="005D0261" w:rsidP="005D0261">
      <w:pPr>
        <w:ind w:right="144" w:firstLine="0"/>
        <w:rPr>
          <w:b/>
        </w:rPr>
      </w:pPr>
      <w:r w:rsidRPr="00C041A6">
        <w:rPr>
          <w:b/>
        </w:rPr>
        <w:t xml:space="preserve">Pay Structure  </w:t>
      </w:r>
    </w:p>
    <w:p w14:paraId="6E8E39E0" w14:textId="796A783C" w:rsidR="00653291" w:rsidRPr="00C041A6" w:rsidRDefault="00C94BF4" w:rsidP="00D335FD">
      <w:pPr>
        <w:ind w:left="144" w:right="144" w:firstLine="432"/>
      </w:pPr>
      <w:r w:rsidRPr="00C041A6">
        <w:t xml:space="preserve">      The customer service representatives will be being paid monthly. Their salaries shall be paid directly into their bank accounts by the last day of the month. They will also be paid </w:t>
      </w:r>
      <w:r w:rsidRPr="00C041A6">
        <w:lastRenderedPageBreak/>
        <w:t>while on maternity leave, sick leave and annual leave as well as pate</w:t>
      </w:r>
      <w:r w:rsidRPr="00C041A6">
        <w:t>rnity leave.</w:t>
      </w:r>
      <w:r w:rsidR="00271EDF" w:rsidRPr="00C041A6">
        <w:t xml:space="preserve"> Paying employees while on leave motivates them and maintains good health for mothers and babies (</w:t>
      </w:r>
      <w:r w:rsidR="00271EDF" w:rsidRPr="00C041A6">
        <w:rPr>
          <w:color w:val="222222"/>
          <w:shd w:val="clear" w:color="auto" w:fill="FFFFFF"/>
        </w:rPr>
        <w:t>Steurer, 2017).</w:t>
      </w:r>
      <w:r w:rsidRPr="00C041A6">
        <w:t xml:space="preserve"> The salary will have some deductions like insurances and loan repayments.</w:t>
      </w:r>
      <w:r w:rsidR="00D949B9" w:rsidRPr="00C041A6">
        <w:t xml:space="preserve"> </w:t>
      </w:r>
    </w:p>
    <w:p w14:paraId="3559DB4B" w14:textId="3D5D46A4" w:rsidR="00653291" w:rsidRPr="00C041A6" w:rsidRDefault="00C94BF4" w:rsidP="00D335FD">
      <w:pPr>
        <w:ind w:left="144" w:right="144" w:firstLine="432"/>
      </w:pPr>
      <w:r w:rsidRPr="00C041A6">
        <w:t xml:space="preserve">      According to a survey conducted during the oral i</w:t>
      </w:r>
      <w:r w:rsidRPr="00C041A6">
        <w:t>nterview administration, most of the candidates preferred to receive their pay through their bank accounts.</w:t>
      </w:r>
      <w:r w:rsidR="00B6276B" w:rsidRPr="00C041A6">
        <w:t xml:space="preserve"> The survey questions were: how much money would you want to be paid monthly? Among the 500 interviewees, 400 wanted to be paid between 5500-6000$. The remaining 100 averagely quoted 5000$. What is your preferred mode of salary payment? All the 500 interviewees </w:t>
      </w:r>
      <w:r w:rsidR="003A1DEB" w:rsidRPr="00C041A6">
        <w:t>preferred</w:t>
      </w:r>
      <w:r w:rsidR="00B6276B" w:rsidRPr="00C041A6">
        <w:t xml:space="preserve"> that their salaries be paid into their bank accounts directly. </w:t>
      </w:r>
      <w:r w:rsidR="003A1DEB" w:rsidRPr="00C041A6">
        <w:t xml:space="preserve"> When would you want your salary to be paid? 400 interviewees wanted their salaries paid on the last day of every month while 100 </w:t>
      </w:r>
      <w:r w:rsidR="004E4C23" w:rsidRPr="00C041A6">
        <w:t>interviewees</w:t>
      </w:r>
      <w:r w:rsidR="003A1DEB" w:rsidRPr="00C041A6">
        <w:t xml:space="preserve"> wanted their salaries to be paid on the 25</w:t>
      </w:r>
      <w:r w:rsidR="003A1DEB" w:rsidRPr="00C041A6">
        <w:rPr>
          <w:vertAlign w:val="superscript"/>
        </w:rPr>
        <w:t>th</w:t>
      </w:r>
      <w:r w:rsidR="003A1DEB" w:rsidRPr="00C041A6">
        <w:t xml:space="preserve"> day of every month.</w:t>
      </w:r>
    </w:p>
    <w:p w14:paraId="04938811" w14:textId="7AC013CB" w:rsidR="00D949B9" w:rsidRPr="00C041A6" w:rsidRDefault="00C94BF4" w:rsidP="00D335FD">
      <w:pPr>
        <w:ind w:left="144" w:right="144" w:firstLine="432"/>
      </w:pPr>
      <w:r w:rsidRPr="00C041A6">
        <w:t>It is important to pay employees using their preferred mode of payment and at their preferred time as fulfilling the r</w:t>
      </w:r>
      <w:r w:rsidRPr="00C041A6">
        <w:t>equirements of employees gives them satisfaction at work according to (</w:t>
      </w:r>
      <w:r w:rsidRPr="00C041A6">
        <w:rPr>
          <w:color w:val="222222"/>
          <w:shd w:val="clear" w:color="auto" w:fill="FFFFFF"/>
        </w:rPr>
        <w:t>Werneburg et al 2018).</w:t>
      </w:r>
      <w:r w:rsidRPr="00C041A6">
        <w:t xml:space="preserve"> </w:t>
      </w:r>
    </w:p>
    <w:p w14:paraId="2FA598B1" w14:textId="77777777" w:rsidR="00D335FD" w:rsidRPr="00C041A6" w:rsidRDefault="00D335FD" w:rsidP="00D335FD">
      <w:pPr>
        <w:ind w:left="144" w:right="144" w:firstLine="432"/>
        <w:rPr>
          <w:b/>
        </w:rPr>
      </w:pPr>
    </w:p>
    <w:p w14:paraId="7EDF7BAA" w14:textId="77777777" w:rsidR="00D335FD" w:rsidRPr="00C041A6" w:rsidRDefault="00D335FD" w:rsidP="00D335FD">
      <w:pPr>
        <w:ind w:left="144" w:right="144" w:firstLine="432"/>
        <w:rPr>
          <w:b/>
        </w:rPr>
      </w:pPr>
    </w:p>
    <w:p w14:paraId="5E981FE4" w14:textId="77777777" w:rsidR="00D335FD" w:rsidRPr="00C041A6" w:rsidRDefault="00D335FD" w:rsidP="00D335FD">
      <w:pPr>
        <w:ind w:left="144" w:right="144" w:firstLine="432"/>
        <w:rPr>
          <w:b/>
        </w:rPr>
      </w:pPr>
    </w:p>
    <w:p w14:paraId="0D0C66D7" w14:textId="77777777" w:rsidR="00D335FD" w:rsidRPr="00C041A6" w:rsidRDefault="00D335FD" w:rsidP="00D335FD">
      <w:pPr>
        <w:ind w:left="144" w:right="144" w:firstLine="432"/>
        <w:rPr>
          <w:b/>
        </w:rPr>
      </w:pPr>
    </w:p>
    <w:p w14:paraId="2FD206FF" w14:textId="77777777" w:rsidR="00D335FD" w:rsidRPr="00C041A6" w:rsidRDefault="00D335FD" w:rsidP="00D335FD">
      <w:pPr>
        <w:ind w:left="144" w:right="144" w:firstLine="432"/>
        <w:rPr>
          <w:b/>
        </w:rPr>
      </w:pPr>
    </w:p>
    <w:p w14:paraId="276323A7" w14:textId="77777777" w:rsidR="00D335FD" w:rsidRDefault="00D335FD" w:rsidP="00D335FD">
      <w:pPr>
        <w:ind w:left="144" w:right="144" w:firstLine="432"/>
        <w:rPr>
          <w:b/>
        </w:rPr>
      </w:pPr>
    </w:p>
    <w:p w14:paraId="503C8691" w14:textId="77777777" w:rsidR="003F2CBB" w:rsidRDefault="003F2CBB" w:rsidP="00D335FD">
      <w:pPr>
        <w:ind w:left="144" w:right="144" w:firstLine="432"/>
        <w:rPr>
          <w:b/>
        </w:rPr>
      </w:pPr>
    </w:p>
    <w:p w14:paraId="2E9B533A" w14:textId="77777777" w:rsidR="00A263F4" w:rsidRDefault="00A263F4" w:rsidP="00D335FD">
      <w:pPr>
        <w:ind w:left="144" w:right="144" w:firstLine="432"/>
        <w:rPr>
          <w:b/>
        </w:rPr>
      </w:pPr>
    </w:p>
    <w:p w14:paraId="17D4AA58" w14:textId="77777777" w:rsidR="00A263F4" w:rsidRPr="00C041A6" w:rsidRDefault="00A263F4" w:rsidP="00D335FD">
      <w:pPr>
        <w:ind w:left="144" w:right="144" w:firstLine="432"/>
        <w:rPr>
          <w:b/>
        </w:rPr>
      </w:pPr>
    </w:p>
    <w:p w14:paraId="7A9132C4" w14:textId="1514137B" w:rsidR="00D93E8C" w:rsidRPr="003F2CBB" w:rsidRDefault="00C94BF4" w:rsidP="003F2CBB">
      <w:pPr>
        <w:ind w:right="144" w:firstLine="0"/>
        <w:jc w:val="center"/>
      </w:pPr>
      <w:r w:rsidRPr="003F2CBB">
        <w:lastRenderedPageBreak/>
        <w:t>References</w:t>
      </w:r>
    </w:p>
    <w:p w14:paraId="5195CC87" w14:textId="77777777" w:rsidR="003F2CBB" w:rsidRPr="00C041A6" w:rsidRDefault="003F2CBB" w:rsidP="003F2CBB">
      <w:pPr>
        <w:ind w:left="720" w:right="144" w:hanging="720"/>
        <w:rPr>
          <w:color w:val="222222"/>
          <w:shd w:val="clear" w:color="auto" w:fill="FFFFFF"/>
        </w:rPr>
      </w:pPr>
      <w:r w:rsidRPr="00C041A6">
        <w:rPr>
          <w:color w:val="222222"/>
          <w:shd w:val="clear" w:color="auto" w:fill="FFFFFF"/>
        </w:rPr>
        <w:t>Bath, J., Lucas, A., Ward, C. W., &amp; Carter, K. (2019). Reflections on New Clinical Nurse Specialist Transition into Practice.</w:t>
      </w:r>
    </w:p>
    <w:p w14:paraId="7AD443B0" w14:textId="77777777" w:rsidR="003F2CBB" w:rsidRPr="00C041A6" w:rsidRDefault="003F2CBB" w:rsidP="003F2CBB">
      <w:pPr>
        <w:ind w:left="720" w:right="144" w:hanging="720"/>
        <w:rPr>
          <w:color w:val="222222"/>
          <w:shd w:val="clear" w:color="auto" w:fill="FFFFFF"/>
        </w:rPr>
      </w:pPr>
      <w:r w:rsidRPr="00C041A6">
        <w:rPr>
          <w:color w:val="222222"/>
          <w:shd w:val="clear" w:color="auto" w:fill="FFFFFF"/>
        </w:rPr>
        <w:t>Binder, J. (2016). </w:t>
      </w:r>
      <w:r w:rsidRPr="00C041A6">
        <w:rPr>
          <w:i/>
          <w:iCs/>
          <w:color w:val="222222"/>
          <w:shd w:val="clear" w:color="auto" w:fill="FFFFFF"/>
        </w:rPr>
        <w:t>Global project management: communication, collaboration and management across borders</w:t>
      </w:r>
      <w:r w:rsidRPr="00C041A6">
        <w:rPr>
          <w:color w:val="222222"/>
          <w:shd w:val="clear" w:color="auto" w:fill="FFFFFF"/>
        </w:rPr>
        <w:t>. Routledge.</w:t>
      </w:r>
    </w:p>
    <w:p w14:paraId="3C359F50" w14:textId="77777777" w:rsidR="003F2CBB" w:rsidRPr="00C041A6" w:rsidRDefault="003F2CBB" w:rsidP="003F2CBB">
      <w:pPr>
        <w:ind w:left="720" w:right="144" w:hanging="720"/>
        <w:rPr>
          <w:color w:val="222222"/>
          <w:shd w:val="clear" w:color="auto" w:fill="FFFFFF"/>
        </w:rPr>
      </w:pPr>
      <w:proofErr w:type="spellStart"/>
      <w:r w:rsidRPr="00C041A6">
        <w:rPr>
          <w:color w:val="222222"/>
          <w:shd w:val="clear" w:color="auto" w:fill="FFFFFF"/>
        </w:rPr>
        <w:t>Fortenberry</w:t>
      </w:r>
      <w:proofErr w:type="spellEnd"/>
      <w:r w:rsidRPr="00C041A6">
        <w:rPr>
          <w:color w:val="222222"/>
          <w:shd w:val="clear" w:color="auto" w:fill="FFFFFF"/>
        </w:rPr>
        <w:t xml:space="preserve"> </w:t>
      </w:r>
      <w:proofErr w:type="spellStart"/>
      <w:r w:rsidRPr="00C041A6">
        <w:rPr>
          <w:color w:val="222222"/>
          <w:shd w:val="clear" w:color="auto" w:fill="FFFFFF"/>
        </w:rPr>
        <w:t>Jr</w:t>
      </w:r>
      <w:proofErr w:type="spellEnd"/>
      <w:r w:rsidRPr="00C041A6">
        <w:rPr>
          <w:color w:val="222222"/>
          <w:shd w:val="clear" w:color="auto" w:fill="FFFFFF"/>
        </w:rPr>
        <w:t>, J. L., &amp; McGoldrick, P. J. (2016). Internal marketing: A pathway for healthcare facilities to improve the patient experience. </w:t>
      </w:r>
      <w:r w:rsidRPr="00C041A6">
        <w:rPr>
          <w:i/>
          <w:iCs/>
          <w:color w:val="222222"/>
          <w:shd w:val="clear" w:color="auto" w:fill="FFFFFF"/>
        </w:rPr>
        <w:t>International Journal of Healthcare Management</w:t>
      </w:r>
      <w:r w:rsidRPr="00C041A6">
        <w:rPr>
          <w:color w:val="222222"/>
          <w:shd w:val="clear" w:color="auto" w:fill="FFFFFF"/>
        </w:rPr>
        <w:t>, </w:t>
      </w:r>
      <w:r w:rsidRPr="00C041A6">
        <w:rPr>
          <w:i/>
          <w:iCs/>
          <w:color w:val="222222"/>
          <w:shd w:val="clear" w:color="auto" w:fill="FFFFFF"/>
        </w:rPr>
        <w:t>9</w:t>
      </w:r>
      <w:r w:rsidRPr="00C041A6">
        <w:rPr>
          <w:color w:val="222222"/>
          <w:shd w:val="clear" w:color="auto" w:fill="FFFFFF"/>
        </w:rPr>
        <w:t>(1), 28-33.</w:t>
      </w:r>
    </w:p>
    <w:p w14:paraId="702D9AF3" w14:textId="77777777" w:rsidR="003F2CBB" w:rsidRPr="00C041A6" w:rsidRDefault="003F2CBB" w:rsidP="003F2CBB">
      <w:pPr>
        <w:ind w:left="720" w:right="144" w:hanging="720"/>
        <w:rPr>
          <w:color w:val="222222"/>
          <w:shd w:val="clear" w:color="auto" w:fill="FFFFFF"/>
        </w:rPr>
      </w:pPr>
      <w:r w:rsidRPr="00C041A6">
        <w:rPr>
          <w:color w:val="222222"/>
          <w:shd w:val="clear" w:color="auto" w:fill="FFFFFF"/>
        </w:rPr>
        <w:t>Garcia, M. G., Watt, J. L., Falder-Saeed, K., Lewis, B., &amp; Patton, L. (2017). Orienting and onboarding clinical nurse specialists: A process improvement project. </w:t>
      </w:r>
      <w:r w:rsidRPr="00C041A6">
        <w:rPr>
          <w:i/>
          <w:iCs/>
          <w:color w:val="222222"/>
          <w:shd w:val="clear" w:color="auto" w:fill="FFFFFF"/>
        </w:rPr>
        <w:t>Clinical Nurse Specialist</w:t>
      </w:r>
      <w:r w:rsidRPr="00C041A6">
        <w:rPr>
          <w:color w:val="222222"/>
          <w:shd w:val="clear" w:color="auto" w:fill="FFFFFF"/>
        </w:rPr>
        <w:t>, </w:t>
      </w:r>
      <w:r w:rsidRPr="00C041A6">
        <w:rPr>
          <w:i/>
          <w:iCs/>
          <w:color w:val="222222"/>
          <w:shd w:val="clear" w:color="auto" w:fill="FFFFFF"/>
        </w:rPr>
        <w:t>31</w:t>
      </w:r>
      <w:r w:rsidRPr="00C041A6">
        <w:rPr>
          <w:color w:val="222222"/>
          <w:shd w:val="clear" w:color="auto" w:fill="FFFFFF"/>
        </w:rPr>
        <w:t>(3), 163-168.</w:t>
      </w:r>
    </w:p>
    <w:p w14:paraId="209E42C8" w14:textId="77777777" w:rsidR="003F2CBB" w:rsidRPr="00C041A6" w:rsidRDefault="003F2CBB" w:rsidP="003F2CBB">
      <w:pPr>
        <w:ind w:left="720" w:right="144" w:hanging="720"/>
        <w:rPr>
          <w:color w:val="222222"/>
          <w:shd w:val="clear" w:color="auto" w:fill="FFFFFF"/>
        </w:rPr>
      </w:pPr>
      <w:proofErr w:type="spellStart"/>
      <w:r w:rsidRPr="00C041A6">
        <w:rPr>
          <w:color w:val="222222"/>
          <w:shd w:val="clear" w:color="auto" w:fill="FFFFFF"/>
        </w:rPr>
        <w:t>Mulki</w:t>
      </w:r>
      <w:proofErr w:type="spellEnd"/>
      <w:r w:rsidRPr="00C041A6">
        <w:rPr>
          <w:color w:val="222222"/>
          <w:shd w:val="clear" w:color="auto" w:fill="FFFFFF"/>
        </w:rPr>
        <w:t xml:space="preserve">, J. P., &amp; Wilkinson, J. W. (2017). Customer-directed extra-role performance and emotional understanding: Effects on customer conflict, felt stress, job performance, and turnover intentions. </w:t>
      </w:r>
      <w:r w:rsidRPr="00C041A6">
        <w:rPr>
          <w:i/>
          <w:iCs/>
          <w:color w:val="222222"/>
          <w:shd w:val="clear" w:color="auto" w:fill="FFFFFF"/>
        </w:rPr>
        <w:t>Australasian Marketing Journal (AMJ)</w:t>
      </w:r>
      <w:r w:rsidRPr="00C041A6">
        <w:rPr>
          <w:color w:val="222222"/>
          <w:shd w:val="clear" w:color="auto" w:fill="FFFFFF"/>
        </w:rPr>
        <w:t>, </w:t>
      </w:r>
      <w:r w:rsidRPr="00C041A6">
        <w:rPr>
          <w:i/>
          <w:iCs/>
          <w:color w:val="222222"/>
          <w:shd w:val="clear" w:color="auto" w:fill="FFFFFF"/>
        </w:rPr>
        <w:t>25</w:t>
      </w:r>
      <w:r w:rsidRPr="00C041A6">
        <w:rPr>
          <w:color w:val="222222"/>
          <w:shd w:val="clear" w:color="auto" w:fill="FFFFFF"/>
        </w:rPr>
        <w:t>(3), 206-214.</w:t>
      </w:r>
    </w:p>
    <w:p w14:paraId="7274B8B6" w14:textId="77777777" w:rsidR="003F2CBB" w:rsidRPr="00C041A6" w:rsidRDefault="003F2CBB" w:rsidP="003F2CBB">
      <w:pPr>
        <w:ind w:left="720" w:right="144" w:hanging="720"/>
        <w:rPr>
          <w:color w:val="222222"/>
          <w:shd w:val="clear" w:color="auto" w:fill="FFFFFF"/>
        </w:rPr>
      </w:pPr>
      <w:proofErr w:type="spellStart"/>
      <w:r w:rsidRPr="00C041A6">
        <w:rPr>
          <w:color w:val="222222"/>
          <w:shd w:val="clear" w:color="auto" w:fill="FFFFFF"/>
        </w:rPr>
        <w:t>Noe</w:t>
      </w:r>
      <w:proofErr w:type="spellEnd"/>
      <w:r w:rsidRPr="00C041A6">
        <w:rPr>
          <w:color w:val="222222"/>
          <w:shd w:val="clear" w:color="auto" w:fill="FFFFFF"/>
        </w:rPr>
        <w:t>, R. A., Hollenbeck, J. R., Gerhart, B., &amp; Wright, P. M. (2017). </w:t>
      </w:r>
      <w:r w:rsidRPr="00C041A6">
        <w:rPr>
          <w:i/>
          <w:iCs/>
          <w:color w:val="222222"/>
          <w:shd w:val="clear" w:color="auto" w:fill="FFFFFF"/>
        </w:rPr>
        <w:t>Human resource management: Gaining a competitive advantage</w:t>
      </w:r>
      <w:r w:rsidRPr="00C041A6">
        <w:rPr>
          <w:color w:val="222222"/>
          <w:shd w:val="clear" w:color="auto" w:fill="FFFFFF"/>
        </w:rPr>
        <w:t>. New York, NY: McGraw-Hill Education.</w:t>
      </w:r>
    </w:p>
    <w:p w14:paraId="02DF17F4" w14:textId="77777777" w:rsidR="003F2CBB" w:rsidRPr="00C041A6" w:rsidRDefault="003F2CBB" w:rsidP="003F2CBB">
      <w:pPr>
        <w:ind w:left="720" w:right="144" w:hanging="720"/>
        <w:rPr>
          <w:color w:val="222222"/>
          <w:shd w:val="clear" w:color="auto" w:fill="FFFFFF"/>
        </w:rPr>
      </w:pPr>
      <w:proofErr w:type="spellStart"/>
      <w:r w:rsidRPr="00C041A6">
        <w:rPr>
          <w:color w:val="222222"/>
          <w:shd w:val="clear" w:color="auto" w:fill="FFFFFF"/>
        </w:rPr>
        <w:t>Picardi</w:t>
      </w:r>
      <w:proofErr w:type="spellEnd"/>
      <w:r w:rsidRPr="00C041A6">
        <w:rPr>
          <w:color w:val="222222"/>
          <w:shd w:val="clear" w:color="auto" w:fill="FFFFFF"/>
        </w:rPr>
        <w:t>, C. A. (2019). </w:t>
      </w:r>
      <w:r w:rsidRPr="00C041A6">
        <w:rPr>
          <w:i/>
          <w:iCs/>
          <w:color w:val="222222"/>
          <w:shd w:val="clear" w:color="auto" w:fill="FFFFFF"/>
        </w:rPr>
        <w:t>Recruitment and Selection: Strategies for Workforce Planning &amp; Assessment</w:t>
      </w:r>
      <w:r w:rsidRPr="00C041A6">
        <w:rPr>
          <w:color w:val="222222"/>
          <w:shd w:val="clear" w:color="auto" w:fill="FFFFFF"/>
        </w:rPr>
        <w:t>. SAGE Publications.</w:t>
      </w:r>
    </w:p>
    <w:p w14:paraId="43A6AC9B" w14:textId="77777777" w:rsidR="003F2CBB" w:rsidRPr="00C041A6" w:rsidRDefault="003F2CBB" w:rsidP="003F2CBB">
      <w:pPr>
        <w:ind w:left="720" w:right="144" w:hanging="720"/>
        <w:rPr>
          <w:color w:val="222222"/>
          <w:shd w:val="clear" w:color="auto" w:fill="FFFFFF"/>
        </w:rPr>
      </w:pPr>
      <w:proofErr w:type="spellStart"/>
      <w:r w:rsidRPr="00C041A6">
        <w:rPr>
          <w:color w:val="222222"/>
          <w:shd w:val="clear" w:color="auto" w:fill="FFFFFF"/>
        </w:rPr>
        <w:t>Shantz</w:t>
      </w:r>
      <w:proofErr w:type="spellEnd"/>
      <w:r w:rsidRPr="00C041A6">
        <w:rPr>
          <w:color w:val="222222"/>
          <w:shd w:val="clear" w:color="auto" w:fill="FFFFFF"/>
        </w:rPr>
        <w:t>, A., Alfes, K., &amp; Arevshatian, L. (2016). HRM in healthcare: the role of work engagement. </w:t>
      </w:r>
      <w:r w:rsidRPr="00C041A6">
        <w:rPr>
          <w:i/>
          <w:iCs/>
          <w:color w:val="222222"/>
          <w:shd w:val="clear" w:color="auto" w:fill="FFFFFF"/>
        </w:rPr>
        <w:t>Personnel Review</w:t>
      </w:r>
      <w:r w:rsidRPr="00C041A6">
        <w:rPr>
          <w:color w:val="222222"/>
          <w:shd w:val="clear" w:color="auto" w:fill="FFFFFF"/>
        </w:rPr>
        <w:t>, </w:t>
      </w:r>
      <w:r w:rsidRPr="00C041A6">
        <w:rPr>
          <w:i/>
          <w:iCs/>
          <w:color w:val="222222"/>
          <w:shd w:val="clear" w:color="auto" w:fill="FFFFFF"/>
        </w:rPr>
        <w:t>45</w:t>
      </w:r>
      <w:r w:rsidRPr="00C041A6">
        <w:rPr>
          <w:color w:val="222222"/>
          <w:shd w:val="clear" w:color="auto" w:fill="FFFFFF"/>
        </w:rPr>
        <w:t>(2), 274-295.</w:t>
      </w:r>
    </w:p>
    <w:p w14:paraId="6C387C4B" w14:textId="77777777" w:rsidR="003F2CBB" w:rsidRPr="00C041A6" w:rsidRDefault="003F2CBB" w:rsidP="003F2CBB">
      <w:pPr>
        <w:ind w:left="720" w:right="144" w:hanging="720"/>
        <w:rPr>
          <w:color w:val="222222"/>
          <w:shd w:val="clear" w:color="auto" w:fill="FFFFFF"/>
        </w:rPr>
      </w:pPr>
      <w:proofErr w:type="spellStart"/>
      <w:r w:rsidRPr="00C041A6">
        <w:rPr>
          <w:color w:val="222222"/>
          <w:shd w:val="clear" w:color="auto" w:fill="FFFFFF"/>
        </w:rPr>
        <w:lastRenderedPageBreak/>
        <w:t>Steurer</w:t>
      </w:r>
      <w:proofErr w:type="spellEnd"/>
      <w:r w:rsidRPr="00C041A6">
        <w:rPr>
          <w:color w:val="222222"/>
          <w:shd w:val="clear" w:color="auto" w:fill="FFFFFF"/>
        </w:rPr>
        <w:t>, L. M. (2017). Maternity leave length and workplace policies' impact on the sustainment of breastfeeding: Global perspectives. </w:t>
      </w:r>
      <w:r w:rsidRPr="00C041A6">
        <w:rPr>
          <w:i/>
          <w:iCs/>
          <w:color w:val="222222"/>
          <w:shd w:val="clear" w:color="auto" w:fill="FFFFFF"/>
        </w:rPr>
        <w:t>Public Health Nursing</w:t>
      </w:r>
      <w:r w:rsidRPr="00C041A6">
        <w:rPr>
          <w:color w:val="222222"/>
          <w:shd w:val="clear" w:color="auto" w:fill="FFFFFF"/>
        </w:rPr>
        <w:t>, </w:t>
      </w:r>
      <w:r w:rsidRPr="00C041A6">
        <w:rPr>
          <w:i/>
          <w:iCs/>
          <w:color w:val="222222"/>
          <w:shd w:val="clear" w:color="auto" w:fill="FFFFFF"/>
        </w:rPr>
        <w:t>34</w:t>
      </w:r>
      <w:r w:rsidRPr="00C041A6">
        <w:rPr>
          <w:color w:val="222222"/>
          <w:shd w:val="clear" w:color="auto" w:fill="FFFFFF"/>
        </w:rPr>
        <w:t>(3), 286-294.</w:t>
      </w:r>
    </w:p>
    <w:p w14:paraId="4E052CC0" w14:textId="77777777" w:rsidR="003F2CBB" w:rsidRPr="00C041A6" w:rsidRDefault="003F2CBB" w:rsidP="003F2CBB">
      <w:pPr>
        <w:ind w:left="720" w:right="144" w:hanging="720"/>
        <w:rPr>
          <w:color w:val="222222"/>
          <w:shd w:val="clear" w:color="auto" w:fill="FFFFFF"/>
        </w:rPr>
      </w:pPr>
      <w:r w:rsidRPr="00C041A6">
        <w:rPr>
          <w:color w:val="222222"/>
          <w:shd w:val="clear" w:color="auto" w:fill="FFFFFF"/>
        </w:rPr>
        <w:t>Werneburg, B. L., Jenkins, S. M., Friend, J. L., Berkland, B. E., Clark, M. M., Rosedahl, J. K., ... &amp; Sood, A. (2018). Improving resiliency in healthcare employees. </w:t>
      </w:r>
      <w:r w:rsidRPr="00C041A6">
        <w:rPr>
          <w:i/>
          <w:iCs/>
          <w:color w:val="222222"/>
          <w:shd w:val="clear" w:color="auto" w:fill="FFFFFF"/>
        </w:rPr>
        <w:t>American journal of health behavior</w:t>
      </w:r>
      <w:r w:rsidRPr="00C041A6">
        <w:rPr>
          <w:color w:val="222222"/>
          <w:shd w:val="clear" w:color="auto" w:fill="FFFFFF"/>
        </w:rPr>
        <w:t>, </w:t>
      </w:r>
      <w:r w:rsidRPr="00C041A6">
        <w:rPr>
          <w:i/>
          <w:iCs/>
          <w:color w:val="222222"/>
          <w:shd w:val="clear" w:color="auto" w:fill="FFFFFF"/>
        </w:rPr>
        <w:t>42</w:t>
      </w:r>
      <w:r w:rsidRPr="00C041A6">
        <w:rPr>
          <w:color w:val="222222"/>
          <w:shd w:val="clear" w:color="auto" w:fill="FFFFFF"/>
        </w:rPr>
        <w:t>(1), 39-50.</w:t>
      </w:r>
    </w:p>
    <w:p w14:paraId="458E5ACB" w14:textId="77777777" w:rsidR="00C85075" w:rsidRPr="00C041A6" w:rsidRDefault="00C85075" w:rsidP="00D335FD">
      <w:pPr>
        <w:ind w:left="144" w:right="144" w:firstLine="432"/>
        <w:rPr>
          <w:b/>
        </w:rPr>
      </w:pPr>
    </w:p>
    <w:p w14:paraId="609E491A" w14:textId="77777777" w:rsidR="00A41719" w:rsidRPr="00C041A6" w:rsidRDefault="00A41719">
      <w:pPr>
        <w:ind w:left="144" w:right="144" w:firstLine="432"/>
        <w:rPr>
          <w:b/>
        </w:rPr>
      </w:pPr>
    </w:p>
    <w:sectPr w:rsidR="00A41719" w:rsidRPr="00C041A6" w:rsidSect="00424C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F3D8E" w14:textId="77777777" w:rsidR="00C94BF4" w:rsidRDefault="00C94BF4">
      <w:pPr>
        <w:spacing w:line="240" w:lineRule="auto"/>
      </w:pPr>
      <w:r>
        <w:separator/>
      </w:r>
    </w:p>
  </w:endnote>
  <w:endnote w:type="continuationSeparator" w:id="0">
    <w:p w14:paraId="0958A7DA" w14:textId="77777777" w:rsidR="00C94BF4" w:rsidRDefault="00C94B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9F4800" w14:textId="77777777" w:rsidR="00C94BF4" w:rsidRDefault="00C94BF4">
      <w:pPr>
        <w:spacing w:line="240" w:lineRule="auto"/>
      </w:pPr>
      <w:r>
        <w:separator/>
      </w:r>
    </w:p>
  </w:footnote>
  <w:footnote w:type="continuationSeparator" w:id="0">
    <w:p w14:paraId="1EA7A4EA" w14:textId="77777777" w:rsidR="00C94BF4" w:rsidRDefault="00C94B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93098" w14:textId="74A7B9EA" w:rsidR="00424CE8" w:rsidRDefault="00C94BF4" w:rsidP="00A45375">
    <w:pPr>
      <w:pStyle w:val="Header"/>
      <w:ind w:firstLine="0"/>
    </w:pPr>
    <w:r>
      <w:t xml:space="preserve">CUSTOMER SERVICE REPRESENTATIVES                                                                          </w:t>
    </w:r>
    <w:r>
      <w:fldChar w:fldCharType="begin"/>
    </w:r>
    <w:r>
      <w:instrText xml:space="preserve"> PAGE   \* MERGEFORMAT </w:instrText>
    </w:r>
    <w:r>
      <w:fldChar w:fldCharType="separate"/>
    </w:r>
    <w:r w:rsidR="009C0C6F">
      <w:rPr>
        <w:noProof/>
      </w:rPr>
      <w:t>11</w:t>
    </w:r>
    <w:r>
      <w:rPr>
        <w:noProof/>
      </w:rPr>
      <w:fldChar w:fldCharType="end"/>
    </w:r>
    <w:r>
      <w:t xml:space="preserve">             </w:t>
    </w:r>
    <w:r>
      <w:ptab w:relativeTo="margin" w:alignment="center" w:leader="none"/>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F4B9F" w14:textId="77777777" w:rsidR="00424CE8" w:rsidRDefault="00C94BF4">
    <w:pPr>
      <w:pStyle w:val="Header"/>
    </w:pPr>
    <w:r>
      <w:t>Running head: CUSTOMER SERVICE REPRESENTATIVES</w:t>
    </w:r>
    <w:r>
      <w:ptab w:relativeTo="margin" w:alignment="right" w:leader="none"/>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86BE0"/>
    <w:multiLevelType w:val="multilevel"/>
    <w:tmpl w:val="934A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93"/>
    <w:rsid w:val="00041185"/>
    <w:rsid w:val="0005369D"/>
    <w:rsid w:val="00086B62"/>
    <w:rsid w:val="000C101A"/>
    <w:rsid w:val="000F74F7"/>
    <w:rsid w:val="0013065F"/>
    <w:rsid w:val="00141F84"/>
    <w:rsid w:val="0014698D"/>
    <w:rsid w:val="0019239F"/>
    <w:rsid w:val="001A5063"/>
    <w:rsid w:val="001B7312"/>
    <w:rsid w:val="001C396E"/>
    <w:rsid w:val="001F68F9"/>
    <w:rsid w:val="00216373"/>
    <w:rsid w:val="00223BDA"/>
    <w:rsid w:val="0024621B"/>
    <w:rsid w:val="0025643A"/>
    <w:rsid w:val="00262E64"/>
    <w:rsid w:val="002640ED"/>
    <w:rsid w:val="00271EDF"/>
    <w:rsid w:val="00287A7E"/>
    <w:rsid w:val="002D0A43"/>
    <w:rsid w:val="00306851"/>
    <w:rsid w:val="00354613"/>
    <w:rsid w:val="003A1DEB"/>
    <w:rsid w:val="003D4C36"/>
    <w:rsid w:val="003F2CBB"/>
    <w:rsid w:val="0041646E"/>
    <w:rsid w:val="00416736"/>
    <w:rsid w:val="00424CE8"/>
    <w:rsid w:val="00464745"/>
    <w:rsid w:val="0049319C"/>
    <w:rsid w:val="004E4C23"/>
    <w:rsid w:val="004F1CC2"/>
    <w:rsid w:val="00520BA3"/>
    <w:rsid w:val="0052291A"/>
    <w:rsid w:val="005338E1"/>
    <w:rsid w:val="00546439"/>
    <w:rsid w:val="00555195"/>
    <w:rsid w:val="00572694"/>
    <w:rsid w:val="005C0BB5"/>
    <w:rsid w:val="005C44DC"/>
    <w:rsid w:val="005D0261"/>
    <w:rsid w:val="005D4436"/>
    <w:rsid w:val="005D5891"/>
    <w:rsid w:val="005E4CFB"/>
    <w:rsid w:val="005F650A"/>
    <w:rsid w:val="00653291"/>
    <w:rsid w:val="006710C1"/>
    <w:rsid w:val="006D52B7"/>
    <w:rsid w:val="006E0F4B"/>
    <w:rsid w:val="006F75AF"/>
    <w:rsid w:val="00717608"/>
    <w:rsid w:val="00761E68"/>
    <w:rsid w:val="00764607"/>
    <w:rsid w:val="007C0045"/>
    <w:rsid w:val="00807E93"/>
    <w:rsid w:val="00827B53"/>
    <w:rsid w:val="008C1820"/>
    <w:rsid w:val="008D5406"/>
    <w:rsid w:val="008E6C6E"/>
    <w:rsid w:val="009616A4"/>
    <w:rsid w:val="00966F80"/>
    <w:rsid w:val="009746EE"/>
    <w:rsid w:val="009A7FAE"/>
    <w:rsid w:val="009C0C6F"/>
    <w:rsid w:val="009E0260"/>
    <w:rsid w:val="00A02388"/>
    <w:rsid w:val="00A263F4"/>
    <w:rsid w:val="00A41719"/>
    <w:rsid w:val="00A45375"/>
    <w:rsid w:val="00A55EA7"/>
    <w:rsid w:val="00A64BB7"/>
    <w:rsid w:val="00A665B0"/>
    <w:rsid w:val="00A729E4"/>
    <w:rsid w:val="00A72DE2"/>
    <w:rsid w:val="00AA1C0A"/>
    <w:rsid w:val="00B14B95"/>
    <w:rsid w:val="00B35B56"/>
    <w:rsid w:val="00B6276B"/>
    <w:rsid w:val="00BB4C00"/>
    <w:rsid w:val="00BC39AA"/>
    <w:rsid w:val="00BE3888"/>
    <w:rsid w:val="00BF21F6"/>
    <w:rsid w:val="00BF710B"/>
    <w:rsid w:val="00C041A6"/>
    <w:rsid w:val="00C32FAE"/>
    <w:rsid w:val="00C72042"/>
    <w:rsid w:val="00C7742A"/>
    <w:rsid w:val="00C80FE0"/>
    <w:rsid w:val="00C85075"/>
    <w:rsid w:val="00C94BF4"/>
    <w:rsid w:val="00CD08C7"/>
    <w:rsid w:val="00D025B6"/>
    <w:rsid w:val="00D335FD"/>
    <w:rsid w:val="00D50269"/>
    <w:rsid w:val="00D93E8C"/>
    <w:rsid w:val="00D949B9"/>
    <w:rsid w:val="00DA0BE6"/>
    <w:rsid w:val="00DD4F2E"/>
    <w:rsid w:val="00E02E0E"/>
    <w:rsid w:val="00E126A2"/>
    <w:rsid w:val="00E1712A"/>
    <w:rsid w:val="00E202A2"/>
    <w:rsid w:val="00E86FB6"/>
    <w:rsid w:val="00EA4C2D"/>
    <w:rsid w:val="00EA7FD5"/>
    <w:rsid w:val="00EB4B6A"/>
    <w:rsid w:val="00F35F9C"/>
    <w:rsid w:val="00F94C2A"/>
    <w:rsid w:val="00FB2643"/>
    <w:rsid w:val="00FE1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04791-0CDF-41F4-B2DF-68F155EA2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57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unhideWhenUsed/>
    <w:qFormat/>
    <w:rsid w:val="00A0238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24CE8"/>
    <w:rPr>
      <w:sz w:val="16"/>
      <w:szCs w:val="16"/>
    </w:rPr>
  </w:style>
  <w:style w:type="paragraph" w:styleId="CommentText">
    <w:name w:val="annotation text"/>
    <w:basedOn w:val="Normal"/>
    <w:link w:val="CommentTextChar"/>
    <w:uiPriority w:val="99"/>
    <w:semiHidden/>
    <w:unhideWhenUsed/>
    <w:rsid w:val="00424CE8"/>
    <w:pPr>
      <w:spacing w:line="240" w:lineRule="auto"/>
    </w:pPr>
    <w:rPr>
      <w:sz w:val="20"/>
      <w:szCs w:val="20"/>
    </w:rPr>
  </w:style>
  <w:style w:type="character" w:customStyle="1" w:styleId="CommentTextChar">
    <w:name w:val="Comment Text Char"/>
    <w:basedOn w:val="DefaultParagraphFont"/>
    <w:link w:val="CommentText"/>
    <w:uiPriority w:val="99"/>
    <w:semiHidden/>
    <w:rsid w:val="00424CE8"/>
    <w:rPr>
      <w:sz w:val="20"/>
      <w:szCs w:val="20"/>
    </w:rPr>
  </w:style>
  <w:style w:type="paragraph" w:styleId="CommentSubject">
    <w:name w:val="annotation subject"/>
    <w:basedOn w:val="CommentText"/>
    <w:next w:val="CommentText"/>
    <w:link w:val="CommentSubjectChar"/>
    <w:uiPriority w:val="99"/>
    <w:semiHidden/>
    <w:unhideWhenUsed/>
    <w:rsid w:val="00424CE8"/>
    <w:rPr>
      <w:b/>
      <w:bCs/>
    </w:rPr>
  </w:style>
  <w:style w:type="character" w:customStyle="1" w:styleId="CommentSubjectChar">
    <w:name w:val="Comment Subject Char"/>
    <w:basedOn w:val="CommentTextChar"/>
    <w:link w:val="CommentSubject"/>
    <w:uiPriority w:val="99"/>
    <w:semiHidden/>
    <w:rsid w:val="00424CE8"/>
    <w:rPr>
      <w:b/>
      <w:bCs/>
      <w:sz w:val="20"/>
      <w:szCs w:val="20"/>
    </w:rPr>
  </w:style>
  <w:style w:type="paragraph" w:styleId="BalloonText">
    <w:name w:val="Balloon Text"/>
    <w:basedOn w:val="Normal"/>
    <w:link w:val="BalloonTextChar"/>
    <w:uiPriority w:val="99"/>
    <w:semiHidden/>
    <w:unhideWhenUsed/>
    <w:rsid w:val="00424C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CE8"/>
    <w:rPr>
      <w:rFonts w:ascii="Segoe UI" w:hAnsi="Segoe UI" w:cs="Segoe UI"/>
      <w:sz w:val="18"/>
      <w:szCs w:val="18"/>
    </w:rPr>
  </w:style>
  <w:style w:type="paragraph" w:styleId="Header">
    <w:name w:val="header"/>
    <w:basedOn w:val="Normal"/>
    <w:link w:val="HeaderChar"/>
    <w:uiPriority w:val="99"/>
    <w:unhideWhenUsed/>
    <w:rsid w:val="00424CE8"/>
    <w:pPr>
      <w:tabs>
        <w:tab w:val="center" w:pos="4680"/>
        <w:tab w:val="right" w:pos="9360"/>
      </w:tabs>
      <w:spacing w:line="240" w:lineRule="auto"/>
    </w:pPr>
  </w:style>
  <w:style w:type="character" w:customStyle="1" w:styleId="HeaderChar">
    <w:name w:val="Header Char"/>
    <w:basedOn w:val="DefaultParagraphFont"/>
    <w:link w:val="Header"/>
    <w:uiPriority w:val="99"/>
    <w:rsid w:val="00424CE8"/>
  </w:style>
  <w:style w:type="paragraph" w:styleId="Footer">
    <w:name w:val="footer"/>
    <w:basedOn w:val="Normal"/>
    <w:link w:val="FooterChar"/>
    <w:uiPriority w:val="99"/>
    <w:unhideWhenUsed/>
    <w:rsid w:val="00424CE8"/>
    <w:pPr>
      <w:tabs>
        <w:tab w:val="center" w:pos="4680"/>
        <w:tab w:val="right" w:pos="9360"/>
      </w:tabs>
      <w:spacing w:line="240" w:lineRule="auto"/>
    </w:pPr>
  </w:style>
  <w:style w:type="character" w:customStyle="1" w:styleId="FooterChar">
    <w:name w:val="Footer Char"/>
    <w:basedOn w:val="DefaultParagraphFont"/>
    <w:link w:val="Footer"/>
    <w:uiPriority w:val="99"/>
    <w:rsid w:val="00424CE8"/>
  </w:style>
  <w:style w:type="paragraph" w:styleId="NormalWeb">
    <w:name w:val="Normal (Web)"/>
    <w:basedOn w:val="Normal"/>
    <w:uiPriority w:val="99"/>
    <w:unhideWhenUsed/>
    <w:rsid w:val="005338E1"/>
    <w:pPr>
      <w:spacing w:before="100" w:beforeAutospacing="1" w:after="100" w:afterAutospacing="1" w:line="240" w:lineRule="auto"/>
      <w:ind w:firstLine="0"/>
    </w:pPr>
    <w:rPr>
      <w:rFonts w:eastAsia="Times New Roman"/>
    </w:rPr>
  </w:style>
  <w:style w:type="character" w:customStyle="1" w:styleId="Heading4Char">
    <w:name w:val="Heading 4 Char"/>
    <w:basedOn w:val="DefaultParagraphFont"/>
    <w:link w:val="Heading4"/>
    <w:uiPriority w:val="9"/>
    <w:rsid w:val="00A02388"/>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2370</Words>
  <Characters>13511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cp:revision>
  <dcterms:created xsi:type="dcterms:W3CDTF">2019-08-14T10:32:00Z</dcterms:created>
  <dcterms:modified xsi:type="dcterms:W3CDTF">2019-08-14T10:34:00Z</dcterms:modified>
</cp:coreProperties>
</file>